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119" w:rsidRPr="00CE3B4A" w:rsidRDefault="002E64CE" w:rsidP="00CE3B4A">
      <w:pPr>
        <w:shd w:val="clear" w:color="auto" w:fill="F2F2F2" w:themeFill="background1" w:themeFillShade="F2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E3B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Тема</w:t>
      </w:r>
      <w:r w:rsidR="00443119" w:rsidRPr="00CE3B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 Без прошлого нет настоящего и будущего.</w:t>
      </w:r>
    </w:p>
    <w:p w:rsidR="002B514A" w:rsidRPr="00CE3B4A" w:rsidRDefault="000B50FC" w:rsidP="00CE3B4A">
      <w:pPr>
        <w:shd w:val="clear" w:color="auto" w:fill="F2F2F2" w:themeFill="background1" w:themeFillShade="F2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E3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Каждый из нас ответственен за сохранение и возрождение нашего общего богатства, и лишь совместными усилиями можно оживить то, что тысячелетиями бережно передавалось из рук в руки. </w:t>
      </w:r>
      <w:r w:rsidR="00E73A50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Заложив нужные знания и умения, в молодое поколение можно получить прекрасные всходы в виде высокоразвитой страны и </w:t>
      </w:r>
      <w:r w:rsidR="00E73A50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</w:t>
      </w:r>
      <w:r w:rsidR="00AA77DC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воспитанию патриотизма </w:t>
      </w:r>
      <w:r w:rsidR="000D5D67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любви к национальному колориту у воспитанников</w:t>
      </w:r>
      <w:r w:rsidR="00EA2622" w:rsidRPr="00CE3B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2E64CE" w:rsidRPr="00CE3B4A" w:rsidRDefault="002E64CE" w:rsidP="00CE3B4A">
      <w:pPr>
        <w:shd w:val="clear" w:color="auto" w:fill="F2F2F2" w:themeFill="background1" w:themeFillShade="F2"/>
        <w:spacing w:after="0" w:line="36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E3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патриотизм рассматривается не просто как нравственная ценность и показатель высокого морального духа общества, а как крепкий фундамент, который связывает воедино историческую память, культурное наследие своей земли, обычаи и традиции своего народа. Соединяясь воедино, культурная самобытность народа превращается в мощную преобразующую и созидательную силу, способную обеспечить эффективное развитие общества.</w:t>
      </w:r>
    </w:p>
    <w:p w:rsidR="002B514A" w:rsidRPr="00CE3B4A" w:rsidRDefault="002B514A" w:rsidP="00CE3B4A">
      <w:pPr>
        <w:shd w:val="clear" w:color="auto" w:fill="F2F2F2" w:themeFill="background1" w:themeFillShade="F2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Народное декоративно-прикладное творчество является почвой и основой любой национальной культуры.  </w:t>
      </w:r>
    </w:p>
    <w:p w:rsidR="000B50FC" w:rsidRPr="00CE3B4A" w:rsidRDefault="002E64CE" w:rsidP="00CE3B4A">
      <w:pPr>
        <w:shd w:val="clear" w:color="auto" w:fill="F2F2F2" w:themeFill="background1" w:themeFillShade="F2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AA77DC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сновная цель работы по программной статье президента «Рухани жангыру» - взгляд в будущее.</w:t>
      </w:r>
      <w:r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50FC" w:rsidRPr="00CE3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Связывая национальное творчеств  с современным творчеством, мы строим гармоничное будущее. Народно-прикладное искусство одно из составляющих национальной культуры. Оно как нельзя лучше отражает богатство и многогранность творческого потенциала воспитанников.</w:t>
      </w:r>
    </w:p>
    <w:p w:rsidR="00AA77DC" w:rsidRPr="00CE3B4A" w:rsidRDefault="00AA77DC" w:rsidP="00CE3B4A">
      <w:pPr>
        <w:shd w:val="clear" w:color="auto" w:fill="F2F2F2" w:themeFill="background1" w:themeFillShade="F2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Сохранить и приумножить духовные и культурные ценности. </w:t>
      </w:r>
      <w:r w:rsidRPr="00CE3B4A">
        <w:rPr>
          <w:rFonts w:ascii="Times New Roman" w:hAnsi="Times New Roman" w:cs="Times New Roman"/>
          <w:sz w:val="28"/>
          <w:szCs w:val="28"/>
        </w:rPr>
        <w:t xml:space="preserve">Занятость детей во внеурочное время очень важна, так как она является формой развития познавательной и творческой активности детей. </w:t>
      </w:r>
    </w:p>
    <w:p w:rsidR="00E73A50" w:rsidRPr="00CE3B4A" w:rsidRDefault="00EA2622" w:rsidP="00CE3B4A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3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Декоративно-прикладное искусство — это форма сохранения национального кода, искусство должно быть вечно, и наш долг сохранить то, что передали нам предки, ведь в искусстве таится весь сакральный смысл древних эпох.</w:t>
      </w:r>
      <w:r w:rsidR="00443119" w:rsidRPr="00CE3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E3B4A">
        <w:rPr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>Издревле человеку присуща тяга к самовыражению.</w:t>
      </w:r>
      <w:r w:rsidR="00E73A50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B514A" w:rsidRPr="00CE3B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 поколения в поколение отбирались и совершенствовались удачи и находки, выдумки и новшества народных мастеров</w:t>
      </w:r>
      <w:r w:rsidR="00443119" w:rsidRPr="00CE3B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 </w:t>
      </w:r>
      <w:r w:rsidR="00443119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3A50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Занятия декоративно-прикладным искусством, несомненно, откроют </w:t>
      </w:r>
      <w:r w:rsidR="00E73A50" w:rsidRPr="00CE3B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многих детей новые пути познания народного творчества, обогатят их внутренний мир, позволят с пользой провести свободное время.</w:t>
      </w:r>
      <w:r w:rsidR="002B514A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="00E73A50" w:rsidRPr="00CE3B4A">
        <w:rPr>
          <w:rFonts w:ascii="Times New Roman" w:hAnsi="Times New Roman" w:cs="Times New Roman"/>
          <w:color w:val="333333"/>
          <w:sz w:val="28"/>
          <w:szCs w:val="28"/>
        </w:rPr>
        <w:t>еобходимо знать историю своей страны, обычаи и традиции, которые достались нам в наследство от наши</w:t>
      </w:r>
      <w:r w:rsidR="002B514A" w:rsidRPr="00CE3B4A">
        <w:rPr>
          <w:rFonts w:ascii="Times New Roman" w:hAnsi="Times New Roman" w:cs="Times New Roman"/>
          <w:color w:val="333333"/>
          <w:sz w:val="28"/>
          <w:szCs w:val="28"/>
        </w:rPr>
        <w:t>х дедов и отцов. Поэтому на наших занятиях мы все больше и больше говорим</w:t>
      </w:r>
      <w:r w:rsidR="00E73A50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 о традиционных видах декоративно-прикладного искусств</w:t>
      </w:r>
      <w:r w:rsidR="000D5D67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а </w:t>
      </w:r>
      <w:r w:rsidR="002E64CE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казахского народа. Учим </w:t>
      </w:r>
      <w:r w:rsidR="000D5D67" w:rsidRPr="00CE3B4A">
        <w:rPr>
          <w:rFonts w:ascii="Times New Roman" w:hAnsi="Times New Roman" w:cs="Times New Roman"/>
          <w:color w:val="333333"/>
          <w:sz w:val="28"/>
          <w:szCs w:val="28"/>
        </w:rPr>
        <w:t>применять новые</w:t>
      </w:r>
      <w:r w:rsidR="002E64CE" w:rsidRPr="00CE3B4A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="000D5D67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E64CE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современные, </w:t>
      </w:r>
      <w:r w:rsidR="000D5D67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оригинальные приемы и техники рукоделия </w:t>
      </w:r>
      <w:r w:rsidR="002E64CE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в сочетании со </w:t>
      </w:r>
      <w:r w:rsidR="000D5D67" w:rsidRPr="00CE3B4A">
        <w:rPr>
          <w:rFonts w:ascii="Times New Roman" w:hAnsi="Times New Roman" w:cs="Times New Roman"/>
          <w:color w:val="333333"/>
          <w:sz w:val="28"/>
          <w:szCs w:val="28"/>
        </w:rPr>
        <w:t>старыми</w:t>
      </w:r>
      <w:r w:rsidR="002E64CE" w:rsidRPr="00CE3B4A">
        <w:rPr>
          <w:rFonts w:ascii="Times New Roman" w:hAnsi="Times New Roman" w:cs="Times New Roman"/>
          <w:color w:val="333333"/>
          <w:sz w:val="28"/>
          <w:szCs w:val="28"/>
        </w:rPr>
        <w:t xml:space="preserve"> техниками.</w:t>
      </w:r>
      <w:r w:rsidR="00E73A50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D5D67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E64CE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Приобщая</w:t>
      </w:r>
      <w:r w:rsidR="00E73A50" w:rsidRPr="00CE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к декоративно - прикладному искусству, к овладению его приемами, вовсе не означает, что все ребята в дальнейшем будут работать в художественном направлении. Эстетическая значимость связана с самим процессом изготовления красивых, нужных и полезных вещей. Умение создавать их на первых порах гораздо важнее для общего художественного развития ребят, воспитания в них здорового нравственного начала, уважения к труду, познания даже в какой-то мере самого себя, развития художественного вкуса.</w:t>
      </w:r>
    </w:p>
    <w:p w:rsidR="00CE3B4A" w:rsidRPr="00CE3B4A" w:rsidRDefault="00CE3B4A" w:rsidP="00CE3B4A">
      <w:pPr>
        <w:shd w:val="clear" w:color="auto" w:fill="F2F2F2" w:themeFill="background1" w:themeFillShade="F2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Изделия </w:t>
      </w:r>
      <w:r w:rsidR="00E73A50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сделанные руками ребят м</w:t>
      </w:r>
      <w:r w:rsidR="002E64CE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огут служить украшением </w:t>
      </w:r>
      <w:r w:rsidR="00E73A50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интерьеров, так как обладают эстетической ценностью.</w:t>
      </w:r>
      <w:r w:rsidR="002E64CE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57CC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На протяжении многих веков лоскутное шитье, орнаментальная аппликация, декоративная обработка кожи и войлока не утратила своей актуальности, а в настоящее время приобрело более глубокий смысл, раскрывая самобытность, красоту, мастерство казахского народа. Возрождение традиционного рукоделия можно увидеть деталях современного интерьера, в одежде и украшениях </w:t>
      </w:r>
      <w:r w:rsidR="00D93C9E" w:rsidRPr="00CE3B4A">
        <w:rPr>
          <w:rFonts w:ascii="Times New Roman" w:hAnsi="Times New Roman" w:cs="Times New Roman"/>
          <w:color w:val="000000"/>
          <w:sz w:val="28"/>
          <w:szCs w:val="28"/>
        </w:rPr>
        <w:t>выполненных в национальном ко</w:t>
      </w:r>
      <w:r w:rsidR="00F057CC" w:rsidRPr="00CE3B4A">
        <w:rPr>
          <w:rFonts w:ascii="Times New Roman" w:hAnsi="Times New Roman" w:cs="Times New Roman"/>
          <w:color w:val="000000"/>
          <w:sz w:val="28"/>
          <w:szCs w:val="28"/>
        </w:rPr>
        <w:t>лорите.</w:t>
      </w:r>
      <w:r w:rsidR="00D93C9E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Традиционные техники рукоделия редко уходят в небытие.  С</w:t>
      </w:r>
      <w:r w:rsidRPr="00CE3B4A">
        <w:rPr>
          <w:rFonts w:ascii="Times New Roman" w:hAnsi="Times New Roman" w:cs="Times New Roman"/>
          <w:color w:val="000000"/>
          <w:sz w:val="28"/>
          <w:szCs w:val="28"/>
        </w:rPr>
        <w:t>таринное рукоделие</w:t>
      </w:r>
      <w:r w:rsidR="00D93C9E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возвращаясь</w:t>
      </w:r>
      <w:r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3C9E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воплощается современными технологиями и материалами. Прогресс не стоит на месте, и современные технологии способствуют тому, что появляются новые виды рукоделия, заслуживающие не меньше внимания, чем древние техники. </w:t>
      </w:r>
    </w:p>
    <w:p w:rsidR="00E73A50" w:rsidRPr="00CE3B4A" w:rsidRDefault="00D93C9E" w:rsidP="00CE3B4A">
      <w:pPr>
        <w:shd w:val="clear" w:color="auto" w:fill="F2F2F2" w:themeFill="background1" w:themeFillShade="F2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E3B4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Радует то что </w:t>
      </w:r>
      <w:r w:rsidR="001568FB" w:rsidRPr="00CE3B4A">
        <w:rPr>
          <w:rFonts w:ascii="Times New Roman" w:hAnsi="Times New Roman" w:cs="Times New Roman"/>
          <w:color w:val="000000"/>
          <w:sz w:val="28"/>
          <w:szCs w:val="28"/>
        </w:rPr>
        <w:t>воспитанникам нравится создавать сувениры выполненные в национальном казахском колорите, дарить изделия быта сделанные своими руками, вкладывая в свою работу частичку душ и индивидуальности.</w:t>
      </w:r>
    </w:p>
    <w:p w:rsidR="001568FB" w:rsidRPr="00CE3B4A" w:rsidRDefault="001568FB" w:rsidP="00CE3B4A">
      <w:pPr>
        <w:shd w:val="clear" w:color="auto" w:fill="F2F2F2" w:themeFill="background1" w:themeFillShade="F2"/>
        <w:spacing w:after="0" w:line="36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E3B4A">
        <w:rPr>
          <w:rFonts w:ascii="Times New Roman" w:hAnsi="Times New Roman" w:cs="Times New Roman"/>
          <w:color w:val="000000"/>
          <w:sz w:val="28"/>
          <w:szCs w:val="28"/>
        </w:rPr>
        <w:t>Умея самому создавать декоративно-прикладное изделие, выполненное в национальном колорите, можно раз и навсегда решить про</w:t>
      </w:r>
      <w:r w:rsidR="00CE3B4A" w:rsidRPr="00CE3B4A">
        <w:rPr>
          <w:rFonts w:ascii="Times New Roman" w:hAnsi="Times New Roman" w:cs="Times New Roman"/>
          <w:color w:val="000000"/>
          <w:sz w:val="28"/>
          <w:szCs w:val="28"/>
        </w:rPr>
        <w:t>блему с поиском подходящего пода</w:t>
      </w:r>
      <w:r w:rsidRPr="00CE3B4A">
        <w:rPr>
          <w:rFonts w:ascii="Times New Roman" w:hAnsi="Times New Roman" w:cs="Times New Roman"/>
          <w:color w:val="000000"/>
          <w:sz w:val="28"/>
          <w:szCs w:val="28"/>
        </w:rPr>
        <w:t>рка или элемента домашнего</w:t>
      </w:r>
      <w:r w:rsidR="00CE3B4A" w:rsidRPr="00CE3B4A">
        <w:rPr>
          <w:rFonts w:ascii="Times New Roman" w:hAnsi="Times New Roman" w:cs="Times New Roman"/>
          <w:color w:val="000000"/>
          <w:sz w:val="28"/>
          <w:szCs w:val="28"/>
        </w:rPr>
        <w:t xml:space="preserve"> инте</w:t>
      </w:r>
      <w:r w:rsidRPr="00CE3B4A">
        <w:rPr>
          <w:rFonts w:ascii="Times New Roman" w:hAnsi="Times New Roman" w:cs="Times New Roman"/>
          <w:color w:val="000000"/>
          <w:sz w:val="28"/>
          <w:szCs w:val="28"/>
        </w:rPr>
        <w:t>рьера. Ведь работы выполненные своими руками сегодня высоко ценятся, а работы в национальном стиле- вдвойне. Декоративно-прикладная деятельность является неисчерпаемым источником развития чувств, эстетической красоты, духовного богатства человека.</w:t>
      </w:r>
    </w:p>
    <w:sectPr w:rsidR="001568FB" w:rsidRPr="00CE3B4A" w:rsidSect="000D041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0A8" w:rsidRDefault="001840A8" w:rsidP="00CE3B4A">
      <w:pPr>
        <w:spacing w:after="0" w:line="240" w:lineRule="auto"/>
      </w:pPr>
      <w:r>
        <w:separator/>
      </w:r>
    </w:p>
  </w:endnote>
  <w:endnote w:type="continuationSeparator" w:id="1">
    <w:p w:rsidR="001840A8" w:rsidRDefault="001840A8" w:rsidP="00CE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0A8" w:rsidRDefault="001840A8" w:rsidP="00CE3B4A">
      <w:pPr>
        <w:spacing w:after="0" w:line="240" w:lineRule="auto"/>
      </w:pPr>
      <w:r>
        <w:separator/>
      </w:r>
    </w:p>
  </w:footnote>
  <w:footnote w:type="continuationSeparator" w:id="1">
    <w:p w:rsidR="001840A8" w:rsidRDefault="001840A8" w:rsidP="00CE3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D0413"/>
    <w:rsid w:val="000B50FC"/>
    <w:rsid w:val="000D0413"/>
    <w:rsid w:val="000D5D67"/>
    <w:rsid w:val="001568FB"/>
    <w:rsid w:val="001840A8"/>
    <w:rsid w:val="002B514A"/>
    <w:rsid w:val="002E64CE"/>
    <w:rsid w:val="00424E12"/>
    <w:rsid w:val="00443119"/>
    <w:rsid w:val="00AA77DC"/>
    <w:rsid w:val="00CE3B4A"/>
    <w:rsid w:val="00D93C9E"/>
    <w:rsid w:val="00E53FB2"/>
    <w:rsid w:val="00E73A50"/>
    <w:rsid w:val="00EA2622"/>
    <w:rsid w:val="00F05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3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E3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E3B4A"/>
  </w:style>
  <w:style w:type="paragraph" w:styleId="a6">
    <w:name w:val="footer"/>
    <w:basedOn w:val="a"/>
    <w:link w:val="a7"/>
    <w:uiPriority w:val="99"/>
    <w:semiHidden/>
    <w:unhideWhenUsed/>
    <w:rsid w:val="00CE3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E3B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E5E09-750B-4E32-82CE-E121C9D1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2018-11-14T12:22:00Z</dcterms:created>
  <dcterms:modified xsi:type="dcterms:W3CDTF">2018-11-14T15:04:00Z</dcterms:modified>
</cp:coreProperties>
</file>