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C4F" w:rsidRPr="005D0C4F" w:rsidRDefault="008E7CE2" w:rsidP="005D0C4F">
      <w:pPr>
        <w:spacing w:after="0" w:line="240" w:lineRule="auto"/>
        <w:jc w:val="right"/>
        <w:rPr>
          <w:rFonts w:asciiTheme="majorHAnsi" w:eastAsiaTheme="majorEastAsia" w:hAnsiTheme="majorHAnsi" w:cstheme="majorBidi"/>
          <w:b/>
          <w:bCs/>
          <w:sz w:val="28"/>
          <w:szCs w:val="28"/>
          <w:shd w:val="clear" w:color="auto" w:fill="FFFFFF"/>
        </w:rPr>
      </w:pPr>
      <w:r w:rsidRPr="005D0C4F">
        <w:rPr>
          <w:rFonts w:asciiTheme="majorHAnsi" w:eastAsiaTheme="majorEastAsia" w:hAnsiTheme="majorHAnsi" w:cstheme="majorBidi"/>
          <w:b/>
          <w:bCs/>
          <w:sz w:val="28"/>
          <w:szCs w:val="28"/>
          <w:shd w:val="clear" w:color="auto" w:fill="FFFFFF"/>
        </w:rPr>
        <w:t>Еременко</w:t>
      </w:r>
      <w:r w:rsidR="00DA6229" w:rsidRPr="005D0C4F">
        <w:rPr>
          <w:rFonts w:asciiTheme="majorHAnsi" w:eastAsiaTheme="majorEastAsia" w:hAnsiTheme="majorHAnsi" w:cstheme="majorBidi"/>
          <w:b/>
          <w:bCs/>
          <w:sz w:val="28"/>
          <w:szCs w:val="28"/>
          <w:shd w:val="clear" w:color="auto" w:fill="FFFFFF"/>
        </w:rPr>
        <w:t> </w:t>
      </w:r>
      <w:r w:rsidRPr="005D0C4F">
        <w:rPr>
          <w:rFonts w:asciiTheme="majorHAnsi" w:eastAsiaTheme="majorEastAsia" w:hAnsiTheme="majorHAnsi" w:cstheme="majorBidi"/>
          <w:b/>
          <w:bCs/>
          <w:sz w:val="28"/>
          <w:szCs w:val="28"/>
          <w:shd w:val="clear" w:color="auto" w:fill="FFFFFF"/>
        </w:rPr>
        <w:t>В.</w:t>
      </w:r>
      <w:r w:rsidR="005D0C4F">
        <w:rPr>
          <w:rFonts w:asciiTheme="majorHAnsi" w:eastAsiaTheme="majorEastAsia" w:hAnsiTheme="majorHAnsi" w:cstheme="majorBidi"/>
          <w:b/>
          <w:bCs/>
          <w:sz w:val="28"/>
          <w:szCs w:val="28"/>
          <w:shd w:val="clear" w:color="auto" w:fill="FFFFFF"/>
        </w:rPr>
        <w:t xml:space="preserve"> </w:t>
      </w:r>
      <w:r w:rsidRPr="005D0C4F">
        <w:rPr>
          <w:rFonts w:asciiTheme="majorHAnsi" w:eastAsiaTheme="majorEastAsia" w:hAnsiTheme="majorHAnsi" w:cstheme="majorBidi"/>
          <w:b/>
          <w:bCs/>
          <w:sz w:val="28"/>
          <w:szCs w:val="28"/>
          <w:shd w:val="clear" w:color="auto" w:fill="FFFFFF"/>
        </w:rPr>
        <w:t xml:space="preserve">Ю.                                                </w:t>
      </w:r>
    </w:p>
    <w:p w:rsidR="0069523C" w:rsidRPr="0069523C" w:rsidRDefault="0069523C" w:rsidP="00DA6229">
      <w:pPr>
        <w:spacing w:after="0" w:line="240" w:lineRule="auto"/>
        <w:jc w:val="right"/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</w:pPr>
      <w:r w:rsidRPr="0069523C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Центр детско-юношеского творчества</w:t>
      </w:r>
      <w:r w:rsidR="00DB6EFD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 xml:space="preserve"> </w:t>
      </w:r>
      <w:proofErr w:type="spellStart"/>
      <w:r w:rsidRPr="0069523C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г</w:t>
      </w:r>
      <w:proofErr w:type="gramStart"/>
      <w:r w:rsidRPr="0069523C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.С</w:t>
      </w:r>
      <w:proofErr w:type="gramEnd"/>
      <w:r w:rsidRPr="0069523C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тепногорск</w:t>
      </w:r>
      <w:proofErr w:type="spellEnd"/>
    </w:p>
    <w:p w:rsidR="0069523C" w:rsidRDefault="0069523C" w:rsidP="00DA6229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</w:pPr>
      <w:proofErr w:type="spellStart"/>
      <w:r w:rsidRPr="0069523C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Акмолинская</w:t>
      </w:r>
      <w:proofErr w:type="spellEnd"/>
      <w:r w:rsidRPr="0069523C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 xml:space="preserve"> область</w:t>
      </w:r>
    </w:p>
    <w:p w:rsidR="00DB6EFD" w:rsidRDefault="00DB6EFD" w:rsidP="00DA622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</w:pPr>
    </w:p>
    <w:p w:rsidR="0069523C" w:rsidRDefault="000330C9" w:rsidP="00DA6229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</w:pPr>
      <w:proofErr w:type="spellStart"/>
      <w:r w:rsidRPr="000330C9">
        <w:rPr>
          <w:rFonts w:ascii="Times New Roman" w:hAnsi="Times New Roman" w:cs="Times New Roman"/>
          <w:b/>
          <w:sz w:val="28"/>
        </w:rPr>
        <w:t>Инклюзивті</w:t>
      </w:r>
      <w:proofErr w:type="spellEnd"/>
      <w:r w:rsidRPr="000330C9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0330C9">
        <w:rPr>
          <w:rFonts w:ascii="Times New Roman" w:hAnsi="Times New Roman" w:cs="Times New Roman"/>
          <w:b/>
          <w:sz w:val="28"/>
        </w:rPr>
        <w:t>білім</w:t>
      </w:r>
      <w:proofErr w:type="spellEnd"/>
      <w:r w:rsidRPr="000330C9">
        <w:rPr>
          <w:rFonts w:ascii="Times New Roman" w:hAnsi="Times New Roman" w:cs="Times New Roman"/>
          <w:b/>
          <w:sz w:val="28"/>
        </w:rPr>
        <w:t xml:space="preserve"> беру - </w:t>
      </w:r>
      <w:proofErr w:type="spellStart"/>
      <w:r w:rsidRPr="000330C9">
        <w:rPr>
          <w:rFonts w:ascii="Times New Roman" w:hAnsi="Times New Roman" w:cs="Times New Roman"/>
          <w:b/>
          <w:sz w:val="28"/>
        </w:rPr>
        <w:t>баланы</w:t>
      </w:r>
      <w:proofErr w:type="spellEnd"/>
      <w:r w:rsidRPr="000330C9">
        <w:rPr>
          <w:rFonts w:ascii="Times New Roman" w:hAnsi="Times New Roman" w:cs="Times New Roman"/>
          <w:b/>
          <w:sz w:val="28"/>
        </w:rPr>
        <w:t xml:space="preserve"> қоғ</w:t>
      </w:r>
      <w:proofErr w:type="gramStart"/>
      <w:r w:rsidRPr="000330C9">
        <w:rPr>
          <w:rFonts w:ascii="Times New Roman" w:hAnsi="Times New Roman" w:cs="Times New Roman"/>
          <w:b/>
          <w:sz w:val="28"/>
        </w:rPr>
        <w:t>ам</w:t>
      </w:r>
      <w:proofErr w:type="gramEnd"/>
      <w:r w:rsidRPr="000330C9">
        <w:rPr>
          <w:rFonts w:ascii="Times New Roman" w:hAnsi="Times New Roman" w:cs="Times New Roman"/>
          <w:b/>
          <w:sz w:val="28"/>
        </w:rPr>
        <w:t xml:space="preserve">ға </w:t>
      </w:r>
      <w:proofErr w:type="spellStart"/>
      <w:r w:rsidRPr="000330C9">
        <w:rPr>
          <w:rFonts w:ascii="Times New Roman" w:hAnsi="Times New Roman" w:cs="Times New Roman"/>
          <w:b/>
          <w:sz w:val="28"/>
        </w:rPr>
        <w:t>интеграциялау</w:t>
      </w:r>
      <w:proofErr w:type="spellEnd"/>
    </w:p>
    <w:p w:rsidR="0069523C" w:rsidRDefault="0069523C" w:rsidP="00DA622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202124"/>
          <w:sz w:val="28"/>
          <w:szCs w:val="24"/>
          <w:shd w:val="clear" w:color="auto" w:fill="FFFFFF"/>
        </w:rPr>
      </w:pPr>
      <w:r w:rsidRPr="0069523C">
        <w:rPr>
          <w:rFonts w:ascii="Times New Roman" w:hAnsi="Times New Roman" w:cs="Times New Roman"/>
          <w:b/>
          <w:color w:val="202124"/>
          <w:sz w:val="28"/>
          <w:szCs w:val="24"/>
          <w:shd w:val="clear" w:color="auto" w:fill="FFFFFF"/>
        </w:rPr>
        <w:t>Инклюзивное образование – интеграция ребенка в общество</w:t>
      </w:r>
    </w:p>
    <w:p w:rsidR="0080113E" w:rsidRPr="00D94CD9" w:rsidRDefault="0080113E" w:rsidP="00DA622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202124"/>
          <w:sz w:val="28"/>
          <w:szCs w:val="24"/>
          <w:shd w:val="clear" w:color="auto" w:fill="FFFFFF"/>
          <w:lang w:val="en-US"/>
        </w:rPr>
      </w:pPr>
      <w:r w:rsidRPr="00D94CD9">
        <w:rPr>
          <w:rFonts w:ascii="Times New Roman" w:hAnsi="Times New Roman" w:cs="Times New Roman"/>
          <w:b/>
          <w:color w:val="202124"/>
          <w:sz w:val="28"/>
          <w:szCs w:val="24"/>
          <w:shd w:val="clear" w:color="auto" w:fill="FFFFFF"/>
          <w:lang w:val="en-US"/>
        </w:rPr>
        <w:t>Inclusive Education-is an integration of the child into the society</w:t>
      </w:r>
    </w:p>
    <w:p w:rsidR="005D0C4F" w:rsidRPr="0080113E" w:rsidRDefault="00F05310" w:rsidP="00DA622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202124"/>
          <w:sz w:val="28"/>
          <w:szCs w:val="24"/>
          <w:shd w:val="clear" w:color="auto" w:fill="FFFFFF"/>
          <w:lang w:val="en-US"/>
        </w:rPr>
      </w:pPr>
      <w:r>
        <w:rPr>
          <w:rFonts w:ascii="Times New Roman" w:hAnsi="Times New Roman" w:cs="Times New Roman"/>
          <w:noProof/>
          <w:color w:val="202124"/>
          <w:sz w:val="28"/>
          <w:szCs w:val="24"/>
          <w:shd w:val="clear" w:color="auto" w:fill="FFFFFF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300990</wp:posOffset>
            </wp:positionV>
            <wp:extent cx="1470025" cy="1952625"/>
            <wp:effectExtent l="133350" t="114300" r="130175" b="142875"/>
            <wp:wrapThrough wrapText="bothSides">
              <wp:wrapPolygon edited="0">
                <wp:start x="-840" y="-1264"/>
                <wp:lineTo x="-1959" y="-843"/>
                <wp:lineTo x="-1959" y="21495"/>
                <wp:lineTo x="-1120" y="23180"/>
                <wp:lineTo x="22673" y="23180"/>
                <wp:lineTo x="22673" y="22759"/>
                <wp:lineTo x="23513" y="19598"/>
                <wp:lineTo x="23513" y="2529"/>
                <wp:lineTo x="22673" y="-632"/>
                <wp:lineTo x="22673" y="-1264"/>
                <wp:lineTo x="-840" y="-1264"/>
              </wp:wrapPolygon>
            </wp:wrapThrough>
            <wp:docPr id="3" name="Рисунок 3" descr="C:\Users\PLN media\AppData\Local\Microsoft\Windows\INetCache\Content.Word\Еременко В. Ю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LN media\AppData\Local\Microsoft\Windows\INetCache\Content.Word\Еременко В. Ю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1952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5D0C4F" w:rsidRPr="005D0C4F" w:rsidRDefault="005D0C4F" w:rsidP="005D0C4F">
      <w:pPr>
        <w:spacing w:after="0" w:line="240" w:lineRule="auto"/>
        <w:ind w:firstLine="709"/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</w:pP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Мақалада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инклюзивті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беру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тақырыбын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қ</w:t>
      </w:r>
      <w:proofErr w:type="gram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оз</w:t>
      </w:r>
      <w:proofErr w:type="gramEnd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ғадық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.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Степногорск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қаласындағы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Балалар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-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жасөспірімдер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шығармашылығы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орталығының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жұмысын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мысалға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ала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отырып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,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бүгінгі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таңда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инклюзивті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білім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беру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мүмкіндігі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шектеулі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оқушы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оқитын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жеке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мектеп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емес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,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кең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әлеуметтік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-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мәдени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кеңістік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proofErr w:type="spell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екенді</w:t>
      </w:r>
      <w:proofErr w:type="gramStart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г</w:t>
      </w:r>
      <w:proofErr w:type="gramEnd"/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і</w:t>
      </w:r>
      <w:proofErr w:type="spellEnd"/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 xml:space="preserve"> </w:t>
      </w:r>
      <w:r w:rsidRPr="005D0C4F">
        <w:rPr>
          <w:rFonts w:ascii="Times New Roman" w:hAnsi="Times New Roman" w:cs="Times New Roman"/>
          <w:i/>
          <w:color w:val="000000"/>
          <w:sz w:val="24"/>
          <w:szCs w:val="24"/>
        </w:rPr>
        <w:t>көрсетілген</w:t>
      </w:r>
      <w:r w:rsidRPr="00D94CD9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.</w:t>
      </w:r>
    </w:p>
    <w:p w:rsidR="0080113E" w:rsidRDefault="005D0C4F" w:rsidP="0080113E">
      <w:pPr>
        <w:pStyle w:val="a3"/>
        <w:rPr>
          <w:color w:val="000000"/>
          <w:sz w:val="27"/>
          <w:szCs w:val="27"/>
        </w:rPr>
      </w:pPr>
      <w:r w:rsidRPr="005D0C4F">
        <w:rPr>
          <w:i/>
          <w:color w:val="000000"/>
        </w:rPr>
        <w:t>В статье затрагивается тема инклюзивного образования. На примере работы Центра детско-юношеского творчества города Степногорск показано, инклюзивное образование сегодня – это не отдельная школа, в которой есть ученик с инвалидностью, а ш</w:t>
      </w:r>
      <w:r w:rsidRPr="005D0C4F">
        <w:rPr>
          <w:i/>
          <w:color w:val="000000"/>
        </w:rPr>
        <w:t>и</w:t>
      </w:r>
      <w:r w:rsidRPr="005D0C4F">
        <w:rPr>
          <w:i/>
          <w:color w:val="000000"/>
        </w:rPr>
        <w:t>рокое социально-культурное пространство.</w:t>
      </w:r>
      <w:r w:rsidR="0080113E" w:rsidRPr="0080113E">
        <w:rPr>
          <w:color w:val="000000"/>
          <w:sz w:val="27"/>
          <w:szCs w:val="27"/>
        </w:rPr>
        <w:t xml:space="preserve"> </w:t>
      </w:r>
    </w:p>
    <w:p w:rsidR="00DB6EFD" w:rsidRPr="0080113E" w:rsidRDefault="0080113E" w:rsidP="0080113E">
      <w:pPr>
        <w:pStyle w:val="a3"/>
        <w:rPr>
          <w:color w:val="202124"/>
          <w:sz w:val="28"/>
          <w:shd w:val="clear" w:color="auto" w:fill="FFFFFF"/>
          <w:lang w:val="en-US"/>
        </w:rPr>
      </w:pPr>
      <w:r w:rsidRPr="00D94CD9">
        <w:rPr>
          <w:i/>
          <w:color w:val="000000"/>
          <w:lang w:val="en-US"/>
        </w:rPr>
        <w:t xml:space="preserve">The theme of the Inclusive Education is addressed in this </w:t>
      </w:r>
      <w:proofErr w:type="spellStart"/>
      <w:r w:rsidRPr="00D94CD9">
        <w:rPr>
          <w:i/>
          <w:color w:val="000000"/>
          <w:lang w:val="en-US"/>
        </w:rPr>
        <w:t>article.An</w:t>
      </w:r>
      <w:proofErr w:type="spellEnd"/>
      <w:r w:rsidRPr="00D94CD9">
        <w:rPr>
          <w:i/>
          <w:color w:val="000000"/>
          <w:lang w:val="en-US"/>
        </w:rPr>
        <w:t xml:space="preserve"> example from the work of the Creative Center for children and young people of the town of </w:t>
      </w:r>
      <w:proofErr w:type="spellStart"/>
      <w:r w:rsidRPr="00D94CD9">
        <w:rPr>
          <w:i/>
          <w:color w:val="000000"/>
          <w:lang w:val="en-US"/>
        </w:rPr>
        <w:t>Stepnogorsk</w:t>
      </w:r>
      <w:proofErr w:type="spellEnd"/>
      <w:r w:rsidRPr="00D94CD9">
        <w:rPr>
          <w:i/>
          <w:color w:val="000000"/>
          <w:lang w:val="en-US"/>
        </w:rPr>
        <w:t xml:space="preserve"> shows, that Inclusive Education today is not a separate school, which has a student with disability, but a broad socio-cultural space.</w:t>
      </w:r>
    </w:p>
    <w:p w:rsidR="008E7CE2" w:rsidRPr="008E7CE2" w:rsidRDefault="00A166F3" w:rsidP="00DA6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F560E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 xml:space="preserve">Закон гарантирует одинаковые права на образование всем детям, в том числе и детям с ограниченными возможностями здоровья – сегодня все чаще таких детей называют «особенными». </w:t>
      </w:r>
      <w:r w:rsidR="005F468B" w:rsidRPr="00CF560E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>Принятые  в международных организ</w:t>
      </w:r>
      <w:r w:rsidR="005F468B" w:rsidRPr="00CF560E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>а</w:t>
      </w:r>
      <w:r w:rsidR="005F468B" w:rsidRPr="00CF560E">
        <w:rPr>
          <w:rFonts w:ascii="Times New Roman" w:hAnsi="Times New Roman" w:cs="Times New Roman"/>
          <w:color w:val="333333"/>
          <w:sz w:val="28"/>
          <w:szCs w:val="24"/>
          <w:shd w:val="clear" w:color="auto" w:fill="FFFFFF"/>
        </w:rPr>
        <w:t>циях  и  ратифицированные  многими государствами различные декларации проводят идею равных прав на качественное образование вне зависимости от социального происхождения, финансовых возможностей семей, способностей детей и их образовательных потребностей, включая особые образовательные потребности.</w:t>
      </w:r>
      <w:r w:rsidR="005F468B" w:rsidRPr="00CF560E">
        <w:rPr>
          <w:rFonts w:ascii="Times New Roman" w:hAnsi="Times New Roman" w:cs="Times New Roman"/>
          <w:sz w:val="28"/>
          <w:szCs w:val="24"/>
        </w:rPr>
        <w:t xml:space="preserve"> </w:t>
      </w:r>
      <w:r w:rsidR="005F468B" w:rsidRPr="00CF560E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А</w:t>
      </w:r>
      <w:r w:rsidR="00BB64F5" w:rsidRPr="00CF560E">
        <w:rPr>
          <w:rFonts w:ascii="Times New Roman" w:hAnsi="Times New Roman" w:cs="Times New Roman"/>
          <w:sz w:val="28"/>
          <w:szCs w:val="24"/>
        </w:rPr>
        <w:t xml:space="preserve"> положения об инклюзивном образовании включены в Конве</w:t>
      </w:r>
      <w:r w:rsidR="00BB64F5" w:rsidRPr="00CF560E">
        <w:rPr>
          <w:rFonts w:ascii="Times New Roman" w:hAnsi="Times New Roman" w:cs="Times New Roman"/>
          <w:sz w:val="28"/>
          <w:szCs w:val="24"/>
        </w:rPr>
        <w:t>н</w:t>
      </w:r>
      <w:r w:rsidR="00BB64F5" w:rsidRPr="00CF560E">
        <w:rPr>
          <w:rFonts w:ascii="Times New Roman" w:hAnsi="Times New Roman" w:cs="Times New Roman"/>
          <w:sz w:val="28"/>
          <w:szCs w:val="24"/>
        </w:rPr>
        <w:t>цию ООН «О правах инвалидов», одобренной Генеральной Ассамблеей ООН 13 декабря 2006 года. Согласно Конвенц</w:t>
      </w:r>
      <w:proofErr w:type="gramStart"/>
      <w:r w:rsidR="00BB64F5" w:rsidRPr="00CF560E">
        <w:rPr>
          <w:rFonts w:ascii="Times New Roman" w:hAnsi="Times New Roman" w:cs="Times New Roman"/>
          <w:sz w:val="28"/>
          <w:szCs w:val="24"/>
        </w:rPr>
        <w:t>ии ОО</w:t>
      </w:r>
      <w:proofErr w:type="gramEnd"/>
      <w:r w:rsidR="00BB64F5" w:rsidRPr="00CF560E">
        <w:rPr>
          <w:rFonts w:ascii="Times New Roman" w:hAnsi="Times New Roman" w:cs="Times New Roman"/>
          <w:sz w:val="28"/>
          <w:szCs w:val="24"/>
        </w:rPr>
        <w:t>Н «государства</w:t>
      </w:r>
      <w:r w:rsidR="005F468B" w:rsidRPr="00CF560E">
        <w:rPr>
          <w:rFonts w:ascii="Times New Roman" w:hAnsi="Times New Roman" w:cs="Times New Roman"/>
          <w:sz w:val="28"/>
          <w:szCs w:val="24"/>
        </w:rPr>
        <w:t xml:space="preserve"> </w:t>
      </w:r>
      <w:r w:rsidR="00BB64F5" w:rsidRPr="00CF560E">
        <w:rPr>
          <w:rFonts w:ascii="Times New Roman" w:hAnsi="Times New Roman" w:cs="Times New Roman"/>
          <w:sz w:val="28"/>
          <w:szCs w:val="24"/>
        </w:rPr>
        <w:t xml:space="preserve">- участники </w:t>
      </w:r>
      <w:r w:rsidR="00BB64F5" w:rsidRPr="00CF560E">
        <w:rPr>
          <w:rFonts w:ascii="Times New Roman" w:hAnsi="Times New Roman" w:cs="Times New Roman"/>
          <w:sz w:val="28"/>
          <w:szCs w:val="24"/>
        </w:rPr>
        <w:lastRenderedPageBreak/>
        <w:t>должны обеспечивать инклюзивное образование на всех уровнях и обучение в течение всей жизни, принимать соответствующие меры по привлечению на р</w:t>
      </w:r>
      <w:r w:rsidR="00BB64F5" w:rsidRPr="00CF560E">
        <w:rPr>
          <w:rFonts w:ascii="Times New Roman" w:hAnsi="Times New Roman" w:cs="Times New Roman"/>
          <w:sz w:val="28"/>
          <w:szCs w:val="24"/>
        </w:rPr>
        <w:t>а</w:t>
      </w:r>
      <w:r w:rsidR="00BB64F5" w:rsidRPr="00CF560E">
        <w:rPr>
          <w:rFonts w:ascii="Times New Roman" w:hAnsi="Times New Roman" w:cs="Times New Roman"/>
          <w:sz w:val="28"/>
          <w:szCs w:val="24"/>
        </w:rPr>
        <w:t xml:space="preserve">боту учителей, в </w:t>
      </w:r>
      <w:r w:rsidR="00D94CD9">
        <w:rPr>
          <w:rFonts w:ascii="Times New Roman" w:hAnsi="Times New Roman" w:cs="Times New Roman"/>
          <w:sz w:val="28"/>
          <w:szCs w:val="24"/>
        </w:rPr>
        <w:t>том числе учителей-инвалидов,</w:t>
      </w:r>
      <w:r w:rsidR="00BB64F5" w:rsidRPr="00CF560E">
        <w:rPr>
          <w:rFonts w:ascii="Times New Roman" w:hAnsi="Times New Roman" w:cs="Times New Roman"/>
          <w:sz w:val="28"/>
          <w:szCs w:val="24"/>
        </w:rPr>
        <w:t xml:space="preserve"> и для обучения специалистов и персонала, работающих на всех уровнях системы образования</w:t>
      </w:r>
      <w:r w:rsidR="00C42631" w:rsidRPr="00CF560E">
        <w:rPr>
          <w:rFonts w:ascii="Times New Roman" w:hAnsi="Times New Roman" w:cs="Times New Roman"/>
          <w:sz w:val="28"/>
          <w:szCs w:val="24"/>
        </w:rPr>
        <w:t>»</w:t>
      </w:r>
      <w:r w:rsidR="00BB64F5" w:rsidRPr="00CF560E">
        <w:rPr>
          <w:rFonts w:ascii="Times New Roman" w:hAnsi="Times New Roman" w:cs="Times New Roman"/>
          <w:sz w:val="28"/>
          <w:szCs w:val="24"/>
        </w:rPr>
        <w:t>.</w:t>
      </w:r>
    </w:p>
    <w:p w:rsidR="00C42631" w:rsidRPr="00CF560E" w:rsidRDefault="00D84321" w:rsidP="00DA6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Долгое время основными образовательными учреждениями для детей с особенностями</w:t>
      </w:r>
      <w:r w:rsidR="00BE0E2E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развития были</w:t>
      </w:r>
      <w:r w:rsidR="00BE0E2E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изолированные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BB64F5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коррекционные школы и инте</w:t>
      </w:r>
      <w:r w:rsidR="00BB64F5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</w:t>
      </w:r>
      <w:r w:rsidR="00BB64F5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наты, в которых  обеспечивали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и обучение, и воспитание, и лечение</w:t>
      </w:r>
      <w:r w:rsidR="00BB64F5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детей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</w:t>
      </w:r>
      <w:r w:rsidR="00BE0E2E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пытаясь</w:t>
      </w:r>
      <w:r w:rsidR="009C1ABF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</w:t>
      </w:r>
      <w:r w:rsidR="00BE0E2E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таким образом, помочь им </w:t>
      </w:r>
      <w:r w:rsidR="009C1ABF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в 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дальнейшей интеграции в общество. В отличие от обычных школ, в таких у</w:t>
      </w:r>
      <w:r w:rsidR="00BB64F5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чреждениях трудился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целый штат специ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а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листов</w:t>
      </w:r>
      <w:r w:rsidR="00BB64F5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 И всё же изолированный формат обучения не позволял ребёнку оценивать свои возможности, сравнивать себя со здоровыми сверстниками. П</w:t>
      </w:r>
      <w:r w:rsidR="00BB64F5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о</w:t>
      </w:r>
      <w:r w:rsidR="00BB64F5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этому</w:t>
      </w:r>
      <w:r w:rsidR="00BE0E2E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обществу</w:t>
      </w:r>
      <w:r w:rsidR="00BB64F5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и </w:t>
      </w:r>
      <w:r w:rsidR="00BE0E2E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было предложено</w:t>
      </w:r>
      <w:r w:rsidR="00271F8E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инклюзивное обучение, которое подразумевает создание безбарьерной образовательной среды и активное в</w:t>
      </w:r>
      <w:r w:rsidR="00271F8E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о</w:t>
      </w:r>
      <w:r w:rsidR="00271F8E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влечение инвалидов в жизнь общества.</w:t>
      </w:r>
      <w:r w:rsidR="00C42631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Сам</w:t>
      </w:r>
      <w:r w:rsidR="00C42631" w:rsidRPr="00CF560E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 xml:space="preserve"> термин "инклюзия" в переводе с английского языка означает "включенность". </w:t>
      </w:r>
      <w:r w:rsidR="00C42631" w:rsidRPr="00CF560E">
        <w:rPr>
          <w:rFonts w:ascii="Times New Roman" w:hAnsi="Times New Roman" w:cs="Times New Roman"/>
          <w:bCs/>
          <w:color w:val="202124"/>
          <w:sz w:val="28"/>
          <w:szCs w:val="24"/>
          <w:shd w:val="clear" w:color="auto" w:fill="FFFFFF"/>
        </w:rPr>
        <w:t>Инклюзивное образование</w:t>
      </w:r>
      <w:r w:rsidR="00C42631" w:rsidRPr="00CF560E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 дает возможность всем учащимся (включая людей с ограниченным здоровьем) в полном объеме участвовать в жизни коллектива в детском саду, в школе, в у</w:t>
      </w:r>
      <w:r w:rsidR="00C42631" w:rsidRPr="00CF560E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ч</w:t>
      </w:r>
      <w:r w:rsidR="00C42631" w:rsidRPr="00CF560E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реждении </w:t>
      </w:r>
      <w:r w:rsidR="00C42631" w:rsidRPr="00CF560E">
        <w:rPr>
          <w:rFonts w:ascii="Times New Roman" w:hAnsi="Times New Roman" w:cs="Times New Roman"/>
          <w:bCs/>
          <w:color w:val="202124"/>
          <w:sz w:val="28"/>
          <w:szCs w:val="24"/>
          <w:shd w:val="clear" w:color="auto" w:fill="FFFFFF"/>
        </w:rPr>
        <w:t>дополнительного образования</w:t>
      </w:r>
      <w:r w:rsidR="00C42631" w:rsidRPr="00CF560E">
        <w:rPr>
          <w:rFonts w:ascii="Times New Roman" w:hAnsi="Times New Roman" w:cs="Times New Roman"/>
          <w:color w:val="202124"/>
          <w:sz w:val="28"/>
          <w:szCs w:val="24"/>
          <w:shd w:val="clear" w:color="auto" w:fill="FFFFFF"/>
        </w:rPr>
        <w:t> детей, в институте.</w:t>
      </w:r>
    </w:p>
    <w:p w:rsidR="009C1ABF" w:rsidRPr="00CF560E" w:rsidRDefault="005F468B" w:rsidP="00DA6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</w:t>
      </w:r>
      <w:r w:rsidR="009C1ABF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егодня инклюзивное образование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становится</w:t>
      </w:r>
      <w:r w:rsidR="009C1ABF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все 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более </w:t>
      </w:r>
      <w:r w:rsidR="00C42631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актуальным</w:t>
      </w:r>
      <w:r w:rsidR="009C1ABF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</w:t>
      </w:r>
      <w:r w:rsidR="009C1ABF" w:rsidRPr="00CF560E">
        <w:rPr>
          <w:rFonts w:ascii="Times New Roman" w:hAnsi="Times New Roman" w:cs="Times New Roman"/>
          <w:sz w:val="28"/>
          <w:szCs w:val="24"/>
        </w:rPr>
        <w:t xml:space="preserve"> «Инклюзия в образовании – это ступень инклюзии в обществе, одна из гуман</w:t>
      </w:r>
      <w:r w:rsidR="009C1ABF" w:rsidRPr="00CF560E">
        <w:rPr>
          <w:rFonts w:ascii="Times New Roman" w:hAnsi="Times New Roman" w:cs="Times New Roman"/>
          <w:sz w:val="28"/>
          <w:szCs w:val="24"/>
        </w:rPr>
        <w:t>и</w:t>
      </w:r>
      <w:r w:rsidR="009C1ABF" w:rsidRPr="00CF560E">
        <w:rPr>
          <w:rFonts w:ascii="Times New Roman" w:hAnsi="Times New Roman" w:cs="Times New Roman"/>
          <w:sz w:val="28"/>
          <w:szCs w:val="24"/>
        </w:rPr>
        <w:t>тарных идей его развития. Развитие инклюзивного образования – не создание новой системы, а качественное и планомерное изменение</w:t>
      </w:r>
      <w:r w:rsidR="00E92A11">
        <w:rPr>
          <w:rFonts w:ascii="Times New Roman" w:hAnsi="Times New Roman" w:cs="Times New Roman"/>
          <w:sz w:val="28"/>
          <w:szCs w:val="24"/>
        </w:rPr>
        <w:t xml:space="preserve"> системы образования в целом» -</w:t>
      </w:r>
      <w:r w:rsidR="009C1ABF" w:rsidRPr="00CF560E">
        <w:rPr>
          <w:rFonts w:ascii="Times New Roman" w:hAnsi="Times New Roman" w:cs="Times New Roman"/>
          <w:sz w:val="28"/>
          <w:szCs w:val="24"/>
        </w:rPr>
        <w:t xml:space="preserve"> отметила в одной из своих работ С.В. Алехина, кандидат психолог</w:t>
      </w:r>
      <w:r w:rsidR="009C1ABF" w:rsidRPr="00CF560E">
        <w:rPr>
          <w:rFonts w:ascii="Times New Roman" w:hAnsi="Times New Roman" w:cs="Times New Roman"/>
          <w:sz w:val="28"/>
          <w:szCs w:val="24"/>
        </w:rPr>
        <w:t>и</w:t>
      </w:r>
      <w:r w:rsidR="009C1ABF" w:rsidRPr="00CF560E">
        <w:rPr>
          <w:rFonts w:ascii="Times New Roman" w:hAnsi="Times New Roman" w:cs="Times New Roman"/>
          <w:sz w:val="28"/>
          <w:szCs w:val="24"/>
        </w:rPr>
        <w:t>ческих наук, директор Института инклюзивного о</w:t>
      </w:r>
      <w:r w:rsidR="009C1ABF" w:rsidRPr="00CF560E">
        <w:rPr>
          <w:rFonts w:ascii="Times New Roman" w:hAnsi="Times New Roman" w:cs="Times New Roman"/>
          <w:sz w:val="28"/>
          <w:szCs w:val="24"/>
        </w:rPr>
        <w:t>б</w:t>
      </w:r>
      <w:r w:rsidR="009C1ABF" w:rsidRPr="00CF560E">
        <w:rPr>
          <w:rFonts w:ascii="Times New Roman" w:hAnsi="Times New Roman" w:cs="Times New Roman"/>
          <w:sz w:val="28"/>
          <w:szCs w:val="24"/>
        </w:rPr>
        <w:t>разования (г. Москва)</w:t>
      </w:r>
      <w:r w:rsidRPr="00CF560E">
        <w:rPr>
          <w:rFonts w:ascii="Times New Roman" w:hAnsi="Times New Roman" w:cs="Times New Roman"/>
          <w:sz w:val="28"/>
          <w:szCs w:val="24"/>
        </w:rPr>
        <w:t>.</w:t>
      </w:r>
    </w:p>
    <w:p w:rsidR="003314EE" w:rsidRPr="00CF560E" w:rsidRDefault="003314EE" w:rsidP="00DA6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F560E">
        <w:rPr>
          <w:rFonts w:ascii="Times New Roman" w:hAnsi="Times New Roman" w:cs="Times New Roman"/>
          <w:sz w:val="28"/>
          <w:szCs w:val="24"/>
          <w:shd w:val="clear" w:color="auto" w:fill="FFFFFF"/>
        </w:rPr>
        <w:t>Если говорить о школе, то  инклюзия в школе означает, что каждый реб</w:t>
      </w:r>
      <w:r w:rsidRPr="00CF560E">
        <w:rPr>
          <w:rFonts w:ascii="Times New Roman" w:hAnsi="Times New Roman" w:cs="Times New Roman"/>
          <w:sz w:val="28"/>
          <w:szCs w:val="24"/>
          <w:shd w:val="clear" w:color="auto" w:fill="FFFFFF"/>
        </w:rPr>
        <w:t>ё</w:t>
      </w:r>
      <w:r w:rsidRPr="00CF560E">
        <w:rPr>
          <w:rFonts w:ascii="Times New Roman" w:hAnsi="Times New Roman" w:cs="Times New Roman"/>
          <w:sz w:val="28"/>
          <w:szCs w:val="24"/>
          <w:shd w:val="clear" w:color="auto" w:fill="FFFFFF"/>
        </w:rPr>
        <w:t>нок, вне зависимости от уровня развития его физических или интеллектуал</w:t>
      </w:r>
      <w:r w:rsidRPr="00CF560E">
        <w:rPr>
          <w:rFonts w:ascii="Times New Roman" w:hAnsi="Times New Roman" w:cs="Times New Roman"/>
          <w:sz w:val="28"/>
          <w:szCs w:val="24"/>
          <w:shd w:val="clear" w:color="auto" w:fill="FFFFFF"/>
        </w:rPr>
        <w:t>ь</w:t>
      </w:r>
      <w:r w:rsidRPr="00CF560E">
        <w:rPr>
          <w:rFonts w:ascii="Times New Roman" w:hAnsi="Times New Roman" w:cs="Times New Roman"/>
          <w:sz w:val="28"/>
          <w:szCs w:val="24"/>
          <w:shd w:val="clear" w:color="auto" w:fill="FFFFFF"/>
        </w:rPr>
        <w:t>ных способностей, имеет возможность на равных правах общаться со своими одн</w:t>
      </w:r>
      <w:r w:rsidRPr="00CF560E">
        <w:rPr>
          <w:rFonts w:ascii="Times New Roman" w:hAnsi="Times New Roman" w:cs="Times New Roman"/>
          <w:sz w:val="28"/>
          <w:szCs w:val="24"/>
          <w:shd w:val="clear" w:color="auto" w:fill="FFFFFF"/>
        </w:rPr>
        <w:t>о</w:t>
      </w:r>
      <w:r w:rsidRPr="00CF560E">
        <w:rPr>
          <w:rFonts w:ascii="Times New Roman" w:hAnsi="Times New Roman" w:cs="Times New Roman"/>
          <w:sz w:val="28"/>
          <w:szCs w:val="24"/>
          <w:shd w:val="clear" w:color="auto" w:fill="FFFFFF"/>
        </w:rPr>
        <w:lastRenderedPageBreak/>
        <w:t>классниками, но при этом необходимо учитывать различные способности уч</w:t>
      </w:r>
      <w:r w:rsidRPr="00CF560E">
        <w:rPr>
          <w:rFonts w:ascii="Times New Roman" w:hAnsi="Times New Roman" w:cs="Times New Roman"/>
          <w:sz w:val="28"/>
          <w:szCs w:val="24"/>
          <w:shd w:val="clear" w:color="auto" w:fill="FFFFFF"/>
        </w:rPr>
        <w:t>е</w:t>
      </w:r>
      <w:r w:rsidRPr="00CF560E">
        <w:rPr>
          <w:rFonts w:ascii="Times New Roman" w:hAnsi="Times New Roman" w:cs="Times New Roman"/>
          <w:sz w:val="28"/>
          <w:szCs w:val="24"/>
          <w:shd w:val="clear" w:color="auto" w:fill="FFFFFF"/>
        </w:rPr>
        <w:t xml:space="preserve">ника: культурные, физические, интеллектуальные, а также его таланты. </w:t>
      </w:r>
    </w:p>
    <w:p w:rsidR="005B05CE" w:rsidRPr="00CF560E" w:rsidRDefault="0080113E" w:rsidP="00DA6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1824990</wp:posOffset>
            </wp:positionV>
            <wp:extent cx="1960880" cy="2743200"/>
            <wp:effectExtent l="0" t="0" r="0" b="0"/>
            <wp:wrapThrough wrapText="bothSides">
              <wp:wrapPolygon edited="0">
                <wp:start x="0" y="0"/>
                <wp:lineTo x="0" y="21450"/>
                <wp:lineTo x="21404" y="21450"/>
                <wp:lineTo x="21404" y="0"/>
                <wp:lineTo x="0" y="0"/>
              </wp:wrapPolygon>
            </wp:wrapThrough>
            <wp:docPr id="1" name="Рисунок 1" descr="C:\Users\PLN media\Downloads\WhatsApp Image 2021-04-08 at 10.21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LN media\Downloads\WhatsApp Image 2021-04-08 at 10.21.03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8237" b="30574"/>
                    <a:stretch/>
                  </pic:blipFill>
                  <pic:spPr bwMode="auto">
                    <a:xfrm>
                      <a:off x="0" y="0"/>
                      <a:ext cx="19608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5F468B" w:rsidRPr="00CF560E">
        <w:rPr>
          <w:rFonts w:ascii="Times New Roman" w:hAnsi="Times New Roman" w:cs="Times New Roman"/>
          <w:color w:val="010101"/>
          <w:sz w:val="28"/>
          <w:szCs w:val="24"/>
          <w:shd w:val="clear" w:color="auto" w:fill="FFFFFF"/>
        </w:rPr>
        <w:t>Несомненно, г</w:t>
      </w:r>
      <w:r w:rsidR="009C1ABF" w:rsidRPr="00CF560E">
        <w:rPr>
          <w:rFonts w:ascii="Times New Roman" w:hAnsi="Times New Roman" w:cs="Times New Roman"/>
          <w:color w:val="010101"/>
          <w:sz w:val="28"/>
          <w:szCs w:val="24"/>
          <w:shd w:val="clear" w:color="auto" w:fill="FFFFFF"/>
        </w:rPr>
        <w:t xml:space="preserve">лавная цель школьного обучения (для любых детей) – не просто добиться, чтобы ученик  освоил материал, а научить его существовать в обществе людей с разными способностями. </w:t>
      </w:r>
      <w:r w:rsidR="005B05CE" w:rsidRPr="00CF560E">
        <w:rPr>
          <w:rFonts w:ascii="Times New Roman" w:hAnsi="Times New Roman" w:cs="Times New Roman"/>
          <w:color w:val="010101"/>
          <w:sz w:val="28"/>
          <w:szCs w:val="24"/>
          <w:shd w:val="clear" w:color="auto" w:fill="FFFFFF"/>
        </w:rPr>
        <w:t xml:space="preserve">И в той школе, где </w:t>
      </w:r>
      <w:r w:rsidR="005F468B" w:rsidRPr="00CF560E">
        <w:rPr>
          <w:rFonts w:ascii="Times New Roman" w:hAnsi="Times New Roman" w:cs="Times New Roman"/>
          <w:color w:val="010101"/>
          <w:sz w:val="28"/>
          <w:szCs w:val="24"/>
          <w:shd w:val="clear" w:color="auto" w:fill="FFFFFF"/>
        </w:rPr>
        <w:t xml:space="preserve"> реализуется </w:t>
      </w:r>
      <w:r w:rsidR="005B05CE" w:rsidRPr="00CF560E">
        <w:rPr>
          <w:rFonts w:ascii="Times New Roman" w:hAnsi="Times New Roman" w:cs="Times New Roman"/>
          <w:color w:val="010101"/>
          <w:sz w:val="28"/>
          <w:szCs w:val="24"/>
          <w:shd w:val="clear" w:color="auto" w:fill="FFFFFF"/>
        </w:rPr>
        <w:t>инклюзивный подход к</w:t>
      </w:r>
      <w:r w:rsidR="005F468B" w:rsidRPr="00CF560E">
        <w:rPr>
          <w:rFonts w:ascii="Times New Roman" w:hAnsi="Times New Roman" w:cs="Times New Roman"/>
          <w:color w:val="010101"/>
          <w:sz w:val="28"/>
          <w:szCs w:val="24"/>
          <w:shd w:val="clear" w:color="auto" w:fill="FFFFFF"/>
        </w:rPr>
        <w:t xml:space="preserve"> образованию</w:t>
      </w:r>
      <w:r w:rsidR="005B05CE" w:rsidRPr="00CF560E">
        <w:rPr>
          <w:rFonts w:ascii="Times New Roman" w:hAnsi="Times New Roman" w:cs="Times New Roman"/>
          <w:color w:val="010101"/>
          <w:sz w:val="28"/>
          <w:szCs w:val="24"/>
          <w:shd w:val="clear" w:color="auto" w:fill="FFFFFF"/>
        </w:rPr>
        <w:t>, учат детей</w:t>
      </w:r>
      <w:r w:rsidR="005F468B" w:rsidRPr="00CF560E">
        <w:rPr>
          <w:rFonts w:ascii="Times New Roman" w:hAnsi="Times New Roman" w:cs="Times New Roman"/>
          <w:color w:val="010101"/>
          <w:sz w:val="28"/>
          <w:szCs w:val="24"/>
          <w:shd w:val="clear" w:color="auto" w:fill="FFFFFF"/>
        </w:rPr>
        <w:t>, в том числе и с ОВЗ,</w:t>
      </w:r>
      <w:r w:rsidR="005B05CE" w:rsidRPr="00CF560E">
        <w:rPr>
          <w:rFonts w:ascii="Times New Roman" w:hAnsi="Times New Roman" w:cs="Times New Roman"/>
          <w:color w:val="010101"/>
          <w:sz w:val="28"/>
          <w:szCs w:val="24"/>
          <w:shd w:val="clear" w:color="auto" w:fill="FFFFFF"/>
        </w:rPr>
        <w:t xml:space="preserve"> общат</w:t>
      </w:r>
      <w:r w:rsidR="005B05CE" w:rsidRPr="00CF560E">
        <w:rPr>
          <w:rFonts w:ascii="Times New Roman" w:hAnsi="Times New Roman" w:cs="Times New Roman"/>
          <w:color w:val="010101"/>
          <w:sz w:val="28"/>
          <w:szCs w:val="24"/>
          <w:shd w:val="clear" w:color="auto" w:fill="FFFFFF"/>
        </w:rPr>
        <w:t>ь</w:t>
      </w:r>
      <w:r w:rsidR="005B05CE" w:rsidRPr="00CF560E">
        <w:rPr>
          <w:rFonts w:ascii="Times New Roman" w:hAnsi="Times New Roman" w:cs="Times New Roman"/>
          <w:color w:val="010101"/>
          <w:sz w:val="28"/>
          <w:szCs w:val="24"/>
          <w:shd w:val="clear" w:color="auto" w:fill="FFFFFF"/>
        </w:rPr>
        <w:t xml:space="preserve">ся, слушать одноклассников, правильно выражать чувства, доверять другим людям, помогать друг другу и т.д. </w:t>
      </w:r>
    </w:p>
    <w:p w:rsidR="00880747" w:rsidRPr="00CF560E" w:rsidRDefault="00C05F0E" w:rsidP="00DA6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C05F0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49.55pt;margin-top:200.55pt;width:127.1pt;height:16.5pt;z-index:-251656192" wrapcoords="-93 0 -93 20829 21600 20829 21600 0 -93 0" stroked="f">
            <v:textbox inset="0,0,0,0">
              <w:txbxContent>
                <w:p w:rsidR="00DA6229" w:rsidRPr="00DA6229" w:rsidRDefault="00DA6229" w:rsidP="00DA6229">
                  <w:pPr>
                    <w:pStyle w:val="ab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DA622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Рисунок </w:t>
                  </w:r>
                  <w:r w:rsidR="00C05F0E" w:rsidRPr="00DA6229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begin"/>
                  </w:r>
                  <w:r w:rsidRPr="00DA6229">
                    <w:rPr>
                      <w:rFonts w:ascii="Times New Roman" w:hAnsi="Times New Roman" w:cs="Times New Roman"/>
                      <w:sz w:val="24"/>
                      <w:szCs w:val="24"/>
                    </w:rPr>
                    <w:instrText xml:space="preserve"> SEQ Рисунок \* ARABIC </w:instrText>
                  </w:r>
                  <w:r w:rsidR="00C05F0E" w:rsidRPr="00DA6229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1</w:t>
                  </w:r>
                  <w:r w:rsidR="00C05F0E" w:rsidRPr="00DA6229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end"/>
                  </w:r>
                </w:p>
              </w:txbxContent>
            </v:textbox>
            <w10:wrap type="through"/>
          </v:shape>
        </w:pict>
      </w:r>
      <w:r w:rsidR="005B05CE" w:rsidRPr="00CF560E">
        <w:rPr>
          <w:rFonts w:ascii="Times New Roman" w:hAnsi="Times New Roman" w:cs="Times New Roman"/>
          <w:color w:val="000000"/>
          <w:sz w:val="28"/>
          <w:szCs w:val="24"/>
        </w:rPr>
        <w:t>Инклюзивное образование - это не только уч</w:t>
      </w:r>
      <w:r w:rsidR="005B05CE" w:rsidRPr="00CF560E">
        <w:rPr>
          <w:rFonts w:ascii="Times New Roman" w:hAnsi="Times New Roman" w:cs="Times New Roman"/>
          <w:color w:val="000000"/>
          <w:sz w:val="28"/>
          <w:szCs w:val="24"/>
        </w:rPr>
        <w:t>е</w:t>
      </w:r>
      <w:r w:rsidR="005B05CE" w:rsidRPr="00CF560E">
        <w:rPr>
          <w:rFonts w:ascii="Times New Roman" w:hAnsi="Times New Roman" w:cs="Times New Roman"/>
          <w:color w:val="000000"/>
          <w:sz w:val="28"/>
          <w:szCs w:val="24"/>
        </w:rPr>
        <w:t xml:space="preserve">ба, но и взаимодействие ребенка с другими детьми, его интеграция в общество. </w:t>
      </w:r>
      <w:proofErr w:type="gramStart"/>
      <w:r w:rsidR="005B05CE" w:rsidRPr="00CF560E">
        <w:rPr>
          <w:rFonts w:ascii="Times New Roman" w:hAnsi="Times New Roman" w:cs="Times New Roman"/>
          <w:color w:val="000000"/>
          <w:sz w:val="28"/>
          <w:szCs w:val="24"/>
        </w:rPr>
        <w:t>Дети с ОВЗ должны осознавать, что они такие же полноценные участн</w:t>
      </w:r>
      <w:r w:rsidR="005B05CE" w:rsidRPr="00CF560E">
        <w:rPr>
          <w:rFonts w:ascii="Times New Roman" w:hAnsi="Times New Roman" w:cs="Times New Roman"/>
          <w:color w:val="000000"/>
          <w:sz w:val="28"/>
          <w:szCs w:val="24"/>
        </w:rPr>
        <w:t>и</w:t>
      </w:r>
      <w:r w:rsidR="005B05CE" w:rsidRPr="00CF560E">
        <w:rPr>
          <w:rFonts w:ascii="Times New Roman" w:hAnsi="Times New Roman" w:cs="Times New Roman"/>
          <w:color w:val="000000"/>
          <w:sz w:val="28"/>
          <w:szCs w:val="24"/>
        </w:rPr>
        <w:t>ки общества</w:t>
      </w:r>
      <w:r w:rsidR="005F468B" w:rsidRPr="00CF560E">
        <w:rPr>
          <w:rFonts w:ascii="Times New Roman" w:hAnsi="Times New Roman" w:cs="Times New Roman"/>
          <w:color w:val="000000"/>
          <w:sz w:val="28"/>
          <w:szCs w:val="24"/>
        </w:rPr>
        <w:t>,</w:t>
      </w:r>
      <w:r w:rsidR="005B05CE" w:rsidRPr="00CF560E">
        <w:rPr>
          <w:rFonts w:ascii="Times New Roman" w:hAnsi="Times New Roman" w:cs="Times New Roman"/>
          <w:color w:val="000000"/>
          <w:sz w:val="28"/>
          <w:szCs w:val="24"/>
        </w:rPr>
        <w:t xml:space="preserve"> как и все остальные, что они тоже м</w:t>
      </w:r>
      <w:r w:rsidR="005B05CE" w:rsidRPr="00CF560E">
        <w:rPr>
          <w:rFonts w:ascii="Times New Roman" w:hAnsi="Times New Roman" w:cs="Times New Roman"/>
          <w:color w:val="000000"/>
          <w:sz w:val="28"/>
          <w:szCs w:val="24"/>
        </w:rPr>
        <w:t>о</w:t>
      </w:r>
      <w:r w:rsidR="005B05CE" w:rsidRPr="00CF560E">
        <w:rPr>
          <w:rFonts w:ascii="Times New Roman" w:hAnsi="Times New Roman" w:cs="Times New Roman"/>
          <w:color w:val="000000"/>
          <w:sz w:val="28"/>
          <w:szCs w:val="24"/>
        </w:rPr>
        <w:t>гут узнавать новое, играть, принимать участие в ра</w:t>
      </w:r>
      <w:r w:rsidR="005B05CE" w:rsidRPr="00CF560E">
        <w:rPr>
          <w:rFonts w:ascii="Times New Roman" w:hAnsi="Times New Roman" w:cs="Times New Roman"/>
          <w:color w:val="000000"/>
          <w:sz w:val="28"/>
          <w:szCs w:val="24"/>
        </w:rPr>
        <w:t>з</w:t>
      </w:r>
      <w:r w:rsidR="005B05CE" w:rsidRPr="00CF560E">
        <w:rPr>
          <w:rFonts w:ascii="Times New Roman" w:hAnsi="Times New Roman" w:cs="Times New Roman"/>
          <w:color w:val="000000"/>
          <w:sz w:val="28"/>
          <w:szCs w:val="24"/>
        </w:rPr>
        <w:t>личного рода мероприятиях, развивать свои таланты.</w:t>
      </w:r>
      <w:proofErr w:type="gramEnd"/>
      <w:r w:rsidR="007A37F5" w:rsidRPr="00CF560E">
        <w:rPr>
          <w:rFonts w:ascii="Times New Roman" w:hAnsi="Times New Roman" w:cs="Times New Roman"/>
          <w:color w:val="000000"/>
          <w:sz w:val="28"/>
          <w:szCs w:val="24"/>
        </w:rPr>
        <w:t xml:space="preserve"> И конечно, необходимо оборудовать образовател</w:t>
      </w:r>
      <w:r w:rsidR="007A37F5" w:rsidRPr="00CF560E">
        <w:rPr>
          <w:rFonts w:ascii="Times New Roman" w:hAnsi="Times New Roman" w:cs="Times New Roman"/>
          <w:color w:val="000000"/>
          <w:sz w:val="28"/>
          <w:szCs w:val="24"/>
        </w:rPr>
        <w:t>ь</w:t>
      </w:r>
      <w:r w:rsidR="007A37F5" w:rsidRPr="00CF560E">
        <w:rPr>
          <w:rFonts w:ascii="Times New Roman" w:hAnsi="Times New Roman" w:cs="Times New Roman"/>
          <w:color w:val="000000"/>
          <w:sz w:val="28"/>
          <w:szCs w:val="24"/>
        </w:rPr>
        <w:t>ные учреждения таким образом, чтобы они были д</w:t>
      </w:r>
      <w:r w:rsidR="00C42631" w:rsidRPr="00CF560E">
        <w:rPr>
          <w:rFonts w:ascii="Times New Roman" w:hAnsi="Times New Roman" w:cs="Times New Roman"/>
          <w:color w:val="000000"/>
          <w:sz w:val="28"/>
          <w:szCs w:val="24"/>
        </w:rPr>
        <w:t>оступны для обучения детей с ограниченными возможностями здор</w:t>
      </w:r>
      <w:r w:rsidR="00C42631" w:rsidRPr="00CF560E">
        <w:rPr>
          <w:rFonts w:ascii="Times New Roman" w:hAnsi="Times New Roman" w:cs="Times New Roman"/>
          <w:color w:val="000000"/>
          <w:sz w:val="28"/>
          <w:szCs w:val="24"/>
        </w:rPr>
        <w:t>о</w:t>
      </w:r>
      <w:r w:rsidR="00C42631" w:rsidRPr="00CF560E">
        <w:rPr>
          <w:rFonts w:ascii="Times New Roman" w:hAnsi="Times New Roman" w:cs="Times New Roman"/>
          <w:color w:val="000000"/>
          <w:sz w:val="28"/>
          <w:szCs w:val="24"/>
        </w:rPr>
        <w:t>вья</w:t>
      </w:r>
      <w:r w:rsidR="007A37F5" w:rsidRPr="00CF560E">
        <w:rPr>
          <w:rFonts w:ascii="Times New Roman" w:hAnsi="Times New Roman" w:cs="Times New Roman"/>
          <w:color w:val="000000"/>
          <w:sz w:val="28"/>
          <w:szCs w:val="24"/>
        </w:rPr>
        <w:t>. Сегодня доступны различные виды оборудования для школ и других учреждений, в которых обучаются дети с «особыми образовательными потре</w:t>
      </w:r>
      <w:r w:rsidR="007A37F5" w:rsidRPr="00CF560E">
        <w:rPr>
          <w:rFonts w:ascii="Times New Roman" w:hAnsi="Times New Roman" w:cs="Times New Roman"/>
          <w:color w:val="000000"/>
          <w:sz w:val="28"/>
          <w:szCs w:val="24"/>
        </w:rPr>
        <w:t>б</w:t>
      </w:r>
      <w:r w:rsidR="007A37F5" w:rsidRPr="00CF560E">
        <w:rPr>
          <w:rFonts w:ascii="Times New Roman" w:hAnsi="Times New Roman" w:cs="Times New Roman"/>
          <w:color w:val="000000"/>
          <w:sz w:val="28"/>
          <w:szCs w:val="24"/>
        </w:rPr>
        <w:t xml:space="preserve">ностями», в числе которых </w:t>
      </w:r>
      <w:proofErr w:type="spellStart"/>
      <w:r w:rsidR="007A37F5" w:rsidRPr="00CF560E">
        <w:rPr>
          <w:rFonts w:ascii="Times New Roman" w:hAnsi="Times New Roman" w:cs="Times New Roman"/>
          <w:color w:val="000000"/>
          <w:sz w:val="28"/>
          <w:szCs w:val="24"/>
        </w:rPr>
        <w:t>аква</w:t>
      </w:r>
      <w:r w:rsidR="00DB6EFD">
        <w:rPr>
          <w:rFonts w:ascii="Times New Roman" w:hAnsi="Times New Roman" w:cs="Times New Roman"/>
          <w:color w:val="000000"/>
          <w:sz w:val="28"/>
          <w:szCs w:val="24"/>
        </w:rPr>
        <w:t>-</w:t>
      </w:r>
      <w:r w:rsidR="007A37F5" w:rsidRPr="00CF560E">
        <w:rPr>
          <w:rFonts w:ascii="Times New Roman" w:hAnsi="Times New Roman" w:cs="Times New Roman"/>
          <w:color w:val="000000"/>
          <w:sz w:val="28"/>
          <w:szCs w:val="24"/>
        </w:rPr>
        <w:t>анимация</w:t>
      </w:r>
      <w:proofErr w:type="spellEnd"/>
      <w:r w:rsidR="007A37F5" w:rsidRPr="00CF560E">
        <w:rPr>
          <w:rFonts w:ascii="Times New Roman" w:hAnsi="Times New Roman" w:cs="Times New Roman"/>
          <w:color w:val="000000"/>
          <w:sz w:val="28"/>
          <w:szCs w:val="24"/>
        </w:rPr>
        <w:t>, подвижные интерактивные игры, песочная терапия, сенсорные комнаты, интерактивные панели и столы, разв</w:t>
      </w:r>
      <w:r w:rsidR="007A37F5" w:rsidRPr="00CF560E">
        <w:rPr>
          <w:rFonts w:ascii="Times New Roman" w:hAnsi="Times New Roman" w:cs="Times New Roman"/>
          <w:color w:val="000000"/>
          <w:sz w:val="28"/>
          <w:szCs w:val="24"/>
        </w:rPr>
        <w:t>и</w:t>
      </w:r>
      <w:r w:rsidR="007A37F5" w:rsidRPr="00CF560E">
        <w:rPr>
          <w:rFonts w:ascii="Times New Roman" w:hAnsi="Times New Roman" w:cs="Times New Roman"/>
          <w:color w:val="000000"/>
          <w:sz w:val="28"/>
          <w:szCs w:val="24"/>
        </w:rPr>
        <w:t>вающие игры.</w:t>
      </w:r>
    </w:p>
    <w:p w:rsidR="007A37F5" w:rsidRDefault="00880747" w:rsidP="00DA6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560E">
        <w:rPr>
          <w:rFonts w:ascii="Times New Roman" w:hAnsi="Times New Roman" w:cs="Times New Roman"/>
          <w:sz w:val="28"/>
          <w:szCs w:val="24"/>
        </w:rPr>
        <w:t>Не менее важную роль для развития «особенных» детей  играют учре</w:t>
      </w:r>
      <w:r w:rsidRPr="00CF560E">
        <w:rPr>
          <w:rFonts w:ascii="Times New Roman" w:hAnsi="Times New Roman" w:cs="Times New Roman"/>
          <w:sz w:val="28"/>
          <w:szCs w:val="24"/>
        </w:rPr>
        <w:t>ж</w:t>
      </w:r>
      <w:r w:rsidRPr="00CF560E">
        <w:rPr>
          <w:rFonts w:ascii="Times New Roman" w:hAnsi="Times New Roman" w:cs="Times New Roman"/>
          <w:sz w:val="28"/>
          <w:szCs w:val="24"/>
        </w:rPr>
        <w:t>дения дополнительного образования, которые содействуют раскрытию индивидуальных способностей, проявлению творческой</w:t>
      </w:r>
      <w:r w:rsidR="00C42631" w:rsidRPr="00CF560E">
        <w:rPr>
          <w:rFonts w:ascii="Times New Roman" w:hAnsi="Times New Roman" w:cs="Times New Roman"/>
          <w:sz w:val="28"/>
          <w:szCs w:val="24"/>
        </w:rPr>
        <w:t xml:space="preserve"> инициативы и сам</w:t>
      </w:r>
      <w:r w:rsidR="00C42631" w:rsidRPr="00CF560E">
        <w:rPr>
          <w:rFonts w:ascii="Times New Roman" w:hAnsi="Times New Roman" w:cs="Times New Roman"/>
          <w:sz w:val="28"/>
          <w:szCs w:val="24"/>
        </w:rPr>
        <w:t>о</w:t>
      </w:r>
      <w:r w:rsidR="00C42631" w:rsidRPr="00CF560E">
        <w:rPr>
          <w:rFonts w:ascii="Times New Roman" w:hAnsi="Times New Roman" w:cs="Times New Roman"/>
          <w:sz w:val="28"/>
          <w:szCs w:val="24"/>
        </w:rPr>
        <w:t>стоятельности</w:t>
      </w:r>
      <w:r w:rsidRPr="00CF560E">
        <w:rPr>
          <w:rFonts w:ascii="Times New Roman" w:hAnsi="Times New Roman" w:cs="Times New Roman"/>
          <w:sz w:val="28"/>
          <w:szCs w:val="24"/>
        </w:rPr>
        <w:t xml:space="preserve">, занимаясь совместно со здоровыми детьми разными видами </w:t>
      </w:r>
      <w:r w:rsidRPr="00CF560E">
        <w:rPr>
          <w:rFonts w:ascii="Times New Roman" w:hAnsi="Times New Roman" w:cs="Times New Roman"/>
          <w:sz w:val="28"/>
          <w:szCs w:val="24"/>
        </w:rPr>
        <w:lastRenderedPageBreak/>
        <w:t>деятельности: художественно</w:t>
      </w:r>
      <w:r w:rsidR="00C42631" w:rsidRPr="00CF560E">
        <w:rPr>
          <w:rFonts w:ascii="Times New Roman" w:hAnsi="Times New Roman" w:cs="Times New Roman"/>
          <w:sz w:val="28"/>
          <w:szCs w:val="24"/>
        </w:rPr>
        <w:t>-</w:t>
      </w:r>
      <w:r w:rsidRPr="00CF560E">
        <w:rPr>
          <w:rFonts w:ascii="Times New Roman" w:hAnsi="Times New Roman" w:cs="Times New Roman"/>
          <w:sz w:val="28"/>
          <w:szCs w:val="24"/>
        </w:rPr>
        <w:t>эстетической, физкультурно-спортивной, кул</w:t>
      </w:r>
      <w:r w:rsidRPr="00CF560E">
        <w:rPr>
          <w:rFonts w:ascii="Times New Roman" w:hAnsi="Times New Roman" w:cs="Times New Roman"/>
          <w:sz w:val="28"/>
          <w:szCs w:val="24"/>
        </w:rPr>
        <w:t>ь</w:t>
      </w:r>
      <w:r w:rsidR="00131264">
        <w:rPr>
          <w:rFonts w:ascii="Times New Roman" w:hAnsi="Times New Roman" w:cs="Times New Roman"/>
          <w:sz w:val="28"/>
          <w:szCs w:val="24"/>
        </w:rPr>
        <w:t xml:space="preserve">турно-досуговой. </w:t>
      </w:r>
      <w:r w:rsidR="00C42631" w:rsidRPr="00CF560E">
        <w:rPr>
          <w:rFonts w:ascii="Times New Roman" w:hAnsi="Times New Roman" w:cs="Times New Roman"/>
          <w:sz w:val="28"/>
          <w:szCs w:val="24"/>
        </w:rPr>
        <w:t xml:space="preserve"> </w:t>
      </w:r>
      <w:r w:rsidRPr="00CF560E">
        <w:rPr>
          <w:rFonts w:ascii="Times New Roman" w:hAnsi="Times New Roman" w:cs="Times New Roman"/>
          <w:sz w:val="28"/>
          <w:szCs w:val="24"/>
        </w:rPr>
        <w:t>Знания и умения, полученные в системе дополнительного образования, могут в дальнейшей жизни таких детей быть не только досугом, но и способствовать профессиональному самоопределению.</w:t>
      </w:r>
      <w:r w:rsidR="004C5519" w:rsidRPr="004C5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8755E" w:rsidRDefault="0028755E" w:rsidP="00DA6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Центре детско-юношеского творчества города Степногорск функци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нирует студия «Чудо – мастера», руководитель Шульга Елена Анатольевна и кружок «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Өрнек», руководитель Омарбекова Анар Абаевна. </w:t>
      </w:r>
    </w:p>
    <w:p w:rsidR="0028755E" w:rsidRDefault="00DA6229" w:rsidP="00DA6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28575</wp:posOffset>
            </wp:positionV>
            <wp:extent cx="2076450" cy="2768600"/>
            <wp:effectExtent l="0" t="0" r="0" b="0"/>
            <wp:wrapThrough wrapText="bothSides">
              <wp:wrapPolygon edited="0">
                <wp:start x="0" y="0"/>
                <wp:lineTo x="0" y="21402"/>
                <wp:lineTo x="21402" y="21402"/>
                <wp:lineTo x="21402" y="0"/>
                <wp:lineTo x="0" y="0"/>
              </wp:wrapPolygon>
            </wp:wrapThrough>
            <wp:docPr id="2" name="Рисунок 2" descr="D:\конкурс\20210119_152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конкурс\20210119_1525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76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755E">
        <w:rPr>
          <w:rFonts w:ascii="Times New Roman" w:hAnsi="Times New Roman" w:cs="Times New Roman"/>
          <w:sz w:val="28"/>
          <w:szCs w:val="28"/>
          <w:shd w:val="clear" w:color="auto" w:fill="FFFFFF"/>
        </w:rPr>
        <w:t>В этих объединениях занимаются 8  «особе</w:t>
      </w:r>
      <w:r w:rsidR="0028755E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2875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ных» детей. </w:t>
      </w:r>
      <w:r w:rsidR="008461C3">
        <w:rPr>
          <w:rFonts w:ascii="Times New Roman" w:hAnsi="Times New Roman" w:cs="Times New Roman"/>
          <w:sz w:val="28"/>
          <w:szCs w:val="28"/>
          <w:shd w:val="clear" w:color="auto" w:fill="FFFFFF"/>
        </w:rPr>
        <w:t>Педагогами разработаны учебные обр</w:t>
      </w:r>
      <w:r w:rsidR="008461C3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8461C3">
        <w:rPr>
          <w:rFonts w:ascii="Times New Roman" w:hAnsi="Times New Roman" w:cs="Times New Roman"/>
          <w:sz w:val="28"/>
          <w:szCs w:val="28"/>
          <w:shd w:val="clear" w:color="auto" w:fill="FFFFFF"/>
        </w:rPr>
        <w:t>зовательные программы для детей</w:t>
      </w:r>
      <w:r w:rsidR="002875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31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</w:t>
      </w:r>
      <w:r w:rsidR="008461C3" w:rsidRPr="00CF560E">
        <w:rPr>
          <w:rFonts w:ascii="Times New Roman" w:hAnsi="Times New Roman" w:cs="Times New Roman"/>
          <w:color w:val="000000"/>
          <w:sz w:val="28"/>
          <w:szCs w:val="24"/>
        </w:rPr>
        <w:t>«особыми о</w:t>
      </w:r>
      <w:r w:rsidR="008461C3" w:rsidRPr="00CF560E">
        <w:rPr>
          <w:rFonts w:ascii="Times New Roman" w:hAnsi="Times New Roman" w:cs="Times New Roman"/>
          <w:color w:val="000000"/>
          <w:sz w:val="28"/>
          <w:szCs w:val="24"/>
        </w:rPr>
        <w:t>б</w:t>
      </w:r>
      <w:r w:rsidR="008461C3" w:rsidRPr="00CF560E">
        <w:rPr>
          <w:rFonts w:ascii="Times New Roman" w:hAnsi="Times New Roman" w:cs="Times New Roman"/>
          <w:color w:val="000000"/>
          <w:sz w:val="28"/>
          <w:szCs w:val="24"/>
        </w:rPr>
        <w:t>разовательными потребностями»</w:t>
      </w:r>
      <w:r w:rsidR="00CA190C">
        <w:rPr>
          <w:rFonts w:ascii="Times New Roman" w:hAnsi="Times New Roman" w:cs="Times New Roman"/>
          <w:color w:val="000000"/>
          <w:sz w:val="28"/>
          <w:szCs w:val="24"/>
        </w:rPr>
        <w:t xml:space="preserve">. </w:t>
      </w:r>
      <w:r w:rsidR="00CA190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Программы н</w:t>
      </w:r>
      <w:r w:rsidR="00CA190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="00CA190C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правлены</w:t>
      </w:r>
      <w:r w:rsidR="00CA190C" w:rsidRPr="00F515C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на  развитие тво</w:t>
      </w:r>
      <w:r w:rsidR="00CA190C" w:rsidRPr="00F515C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</w:t>
      </w:r>
      <w:r w:rsidR="00CA190C" w:rsidRPr="00F515C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ческих способностей, воо</w:t>
      </w:r>
      <w:r w:rsidR="00CA190C" w:rsidRPr="00F515C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б</w:t>
      </w:r>
      <w:r w:rsidR="00CA190C" w:rsidRPr="00F515CB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ражения и фантазии детей с ООП.</w:t>
      </w:r>
    </w:p>
    <w:p w:rsidR="0028755E" w:rsidRPr="005D0C4F" w:rsidRDefault="00C05F0E" w:rsidP="00DA622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05F0E">
        <w:rPr>
          <w:noProof/>
        </w:rPr>
        <w:pict>
          <v:shape id="_x0000_s1027" type="#_x0000_t202" style="position:absolute;left:0;text-align:left;margin-left:-148.5pt;margin-top:58.85pt;width:119.25pt;height:16.75pt;z-index:251663360" wrapcoords="-99 0 -99 20829 21600 20829 21600 0 -99 0" stroked="f">
            <v:textbox inset="0,0,0,0">
              <w:txbxContent>
                <w:p w:rsidR="00DA6229" w:rsidRPr="00DA6229" w:rsidRDefault="00DA6229" w:rsidP="00DA6229">
                  <w:pPr>
                    <w:pStyle w:val="ab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DA622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Рисунок </w:t>
                  </w:r>
                  <w:r w:rsidR="00C05F0E" w:rsidRPr="00DA6229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begin"/>
                  </w:r>
                  <w:r w:rsidRPr="00DA6229">
                    <w:rPr>
                      <w:rFonts w:ascii="Times New Roman" w:hAnsi="Times New Roman" w:cs="Times New Roman"/>
                      <w:sz w:val="24"/>
                      <w:szCs w:val="24"/>
                    </w:rPr>
                    <w:instrText xml:space="preserve"> SEQ Рисунок \* ARABIC </w:instrText>
                  </w:r>
                  <w:r w:rsidR="00C05F0E" w:rsidRPr="00DA6229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separate"/>
                  </w:r>
                  <w:r w:rsidRPr="00DA6229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2</w:t>
                  </w:r>
                  <w:r w:rsidR="00C05F0E" w:rsidRPr="00DA6229">
                    <w:rPr>
                      <w:rFonts w:ascii="Times New Roman" w:hAnsi="Times New Roman" w:cs="Times New Roman"/>
                      <w:sz w:val="24"/>
                      <w:szCs w:val="24"/>
                    </w:rPr>
                    <w:fldChar w:fldCharType="end"/>
                  </w:r>
                </w:p>
              </w:txbxContent>
            </v:textbox>
            <w10:wrap type="through"/>
          </v:shape>
        </w:pict>
      </w:r>
      <w:r w:rsidR="0028755E">
        <w:rPr>
          <w:rFonts w:ascii="Times New Roman" w:hAnsi="Times New Roman" w:cs="Times New Roman"/>
          <w:sz w:val="28"/>
          <w:szCs w:val="28"/>
          <w:shd w:val="clear" w:color="auto" w:fill="FFFFFF"/>
        </w:rPr>
        <w:t>Принимая</w:t>
      </w:r>
      <w:r w:rsidR="0028755E" w:rsidRPr="004C551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875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«особенных» </w:t>
      </w:r>
      <w:r w:rsidR="0028755E" w:rsidRPr="00C711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детей </w:t>
      </w:r>
      <w:r w:rsidR="002875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наш Центр детско-юношеского творчества</w:t>
      </w:r>
      <w:r w:rsidR="0028755E" w:rsidRPr="00C7118B">
        <w:rPr>
          <w:rFonts w:ascii="Times New Roman" w:hAnsi="Times New Roman" w:cs="Times New Roman"/>
          <w:sz w:val="28"/>
          <w:szCs w:val="28"/>
          <w:shd w:val="clear" w:color="auto" w:fill="FFFFFF"/>
        </w:rPr>
        <w:t>, мы даем им шанс быть в учебной среде со своими здоровыми сверс</w:t>
      </w:r>
      <w:r w:rsidR="0028755E" w:rsidRPr="00C7118B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28755E" w:rsidRPr="00C7118B">
        <w:rPr>
          <w:rFonts w:ascii="Times New Roman" w:hAnsi="Times New Roman" w:cs="Times New Roman"/>
          <w:sz w:val="28"/>
          <w:szCs w:val="28"/>
          <w:shd w:val="clear" w:color="auto" w:fill="FFFFFF"/>
        </w:rPr>
        <w:t>никами. Все дети, независимо от</w:t>
      </w:r>
      <w:r w:rsidR="002875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наличия творч</w:t>
      </w:r>
      <w:r w:rsidR="0028755E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28755E">
        <w:rPr>
          <w:rFonts w:ascii="Times New Roman" w:hAnsi="Times New Roman" w:cs="Times New Roman"/>
          <w:sz w:val="28"/>
          <w:szCs w:val="28"/>
          <w:shd w:val="clear" w:color="auto" w:fill="FFFFFF"/>
        </w:rPr>
        <w:t>ских</w:t>
      </w:r>
      <w:r w:rsidR="0028755E" w:rsidRPr="00C711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способностей, имеют возможность самореализоваться, научиться </w:t>
      </w:r>
      <w:r w:rsidR="002875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слушать музыку, писать картины, делать поделки своими руками. </w:t>
      </w:r>
    </w:p>
    <w:p w:rsidR="008E7CE2" w:rsidRPr="008E7CE2" w:rsidRDefault="00FE6796" w:rsidP="00DA622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Не менее важно развивать детей и вне образовательных учрежд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е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ний. Сейчас в крупных городах этим активно занимаются музеи и театры, придумывая специальные программы для посетителей с разными видами инв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а</w:t>
      </w:r>
      <w:r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лидности</w:t>
      </w:r>
      <w:r w:rsidR="00C42631" w:rsidRPr="00CF560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</w:t>
      </w:r>
    </w:p>
    <w:p w:rsidR="0080113E" w:rsidRDefault="005F468B" w:rsidP="0080113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  <w:r w:rsidRPr="00CF560E">
        <w:rPr>
          <w:rFonts w:ascii="Times New Roman" w:eastAsia="Times New Roman" w:hAnsi="Times New Roman" w:cs="Times New Roman"/>
          <w:sz w:val="28"/>
          <w:szCs w:val="24"/>
          <w:lang w:eastAsia="ru-RU"/>
        </w:rPr>
        <w:t>Таким образом,</w:t>
      </w:r>
      <w:r w:rsidR="00EA10B9" w:rsidRPr="00CF56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инклюзивное образование</w:t>
      </w:r>
      <w:r w:rsidRPr="00CF56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сегодня</w:t>
      </w:r>
      <w:r w:rsidR="00EA10B9" w:rsidRPr="00CF56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– это не отдельная школа, в которой есть ученик с инвалидностью, а широкое социально-культурное пространство.</w:t>
      </w:r>
      <w:r w:rsidR="007A37F5" w:rsidRPr="00CF560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EA10B9" w:rsidRPr="00CF560E">
        <w:rPr>
          <w:rFonts w:ascii="Times New Roman" w:eastAsia="Times New Roman" w:hAnsi="Times New Roman" w:cs="Times New Roman"/>
          <w:sz w:val="28"/>
          <w:szCs w:val="24"/>
          <w:lang w:eastAsia="ru-RU"/>
        </w:rPr>
        <w:t>Школы, культурные центры, среднее, высшее и д</w:t>
      </w:r>
      <w:r w:rsidR="00EA10B9" w:rsidRPr="00CF560E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="00EA10B9" w:rsidRPr="00CF560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полнительное образование, — все это не только обеспечивает</w:t>
      </w:r>
      <w:r w:rsidR="00EA10B9" w:rsidRPr="00CF560E"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 xml:space="preserve"> образовательные </w:t>
      </w:r>
      <w:r w:rsidR="00EA10B9" w:rsidRPr="00CF560E"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lastRenderedPageBreak/>
        <w:t xml:space="preserve">и жизненные потребности детей с ОВЗ, но и помогает </w:t>
      </w:r>
      <w:r w:rsidR="005B05CE" w:rsidRPr="00CF560E"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окружающим принять их особенность</w:t>
      </w:r>
      <w:r w:rsidR="00EA10B9" w:rsidRPr="00CF560E"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, как вариант нормы.</w:t>
      </w:r>
    </w:p>
    <w:p w:rsidR="00DA6229" w:rsidRDefault="004C5519" w:rsidP="0080113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В условиях, когда количество детей с особыми образовательными п</w:t>
      </w:r>
      <w:r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  <w:t>требностями увеличивается, чтобы отвечать запросам общества, необходимо поддерживать культуру инклюзивного образования, реализовать инклюзивную практику.</w:t>
      </w:r>
    </w:p>
    <w:p w:rsidR="0080113E" w:rsidRDefault="0080113E" w:rsidP="0080113E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</w:pPr>
      <w:bookmarkStart w:id="0" w:name="_GoBack"/>
      <w:bookmarkEnd w:id="0"/>
    </w:p>
    <w:p w:rsidR="00AB538E" w:rsidRPr="00DB6EFD" w:rsidRDefault="00AB538E" w:rsidP="00DA6229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B6EFD">
        <w:rPr>
          <w:rFonts w:ascii="Times New Roman" w:eastAsia="Times New Roman" w:hAnsi="Times New Roman" w:cs="Times New Roman"/>
          <w:b/>
          <w:color w:val="212529"/>
          <w:sz w:val="24"/>
          <w:szCs w:val="24"/>
          <w:lang w:eastAsia="ru-RU"/>
        </w:rPr>
        <w:t>Литература</w:t>
      </w:r>
    </w:p>
    <w:p w:rsidR="00DB6EFD" w:rsidRPr="00DB6EFD" w:rsidRDefault="00966A30" w:rsidP="00DA6229">
      <w:pPr>
        <w:pStyle w:val="a8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EF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Алехина</w:t>
      </w:r>
      <w:r w:rsidR="00DB6EF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DB6EF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С.В. Принципы инклюзии в контексте развития современного образ</w:t>
      </w:r>
      <w:r w:rsidRPr="00DB6EF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</w:t>
      </w:r>
      <w:r w:rsidRPr="00DB6EF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вания // Психологическая наука и образование. 2014. № 1.</w:t>
      </w:r>
    </w:p>
    <w:p w:rsidR="00DB6EFD" w:rsidRDefault="00966A30" w:rsidP="00DA6229">
      <w:pPr>
        <w:pStyle w:val="a8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EFD">
        <w:rPr>
          <w:rFonts w:ascii="Times New Roman" w:hAnsi="Times New Roman" w:cs="Times New Roman"/>
          <w:sz w:val="24"/>
          <w:szCs w:val="24"/>
        </w:rPr>
        <w:t>Голованов</w:t>
      </w:r>
      <w:r w:rsidR="00DB6EFD">
        <w:rPr>
          <w:rFonts w:ascii="Times New Roman" w:hAnsi="Times New Roman" w:cs="Times New Roman"/>
          <w:sz w:val="24"/>
          <w:szCs w:val="24"/>
        </w:rPr>
        <w:t> </w:t>
      </w:r>
      <w:r w:rsidRPr="00DB6EFD">
        <w:rPr>
          <w:rFonts w:ascii="Times New Roman" w:hAnsi="Times New Roman" w:cs="Times New Roman"/>
          <w:sz w:val="24"/>
          <w:szCs w:val="24"/>
        </w:rPr>
        <w:t>В.П. Инклюзивный потенциал современного дополнительного обр</w:t>
      </w:r>
      <w:r w:rsidRPr="00DB6EFD">
        <w:rPr>
          <w:rFonts w:ascii="Times New Roman" w:hAnsi="Times New Roman" w:cs="Times New Roman"/>
          <w:sz w:val="24"/>
          <w:szCs w:val="24"/>
        </w:rPr>
        <w:t>а</w:t>
      </w:r>
      <w:r w:rsidRPr="00DB6EFD">
        <w:rPr>
          <w:rFonts w:ascii="Times New Roman" w:hAnsi="Times New Roman" w:cs="Times New Roman"/>
          <w:sz w:val="24"/>
          <w:szCs w:val="24"/>
        </w:rPr>
        <w:t xml:space="preserve">зования детей  // Дополнительное образование и воспитание. – 2015. – №1. </w:t>
      </w:r>
    </w:p>
    <w:p w:rsidR="00966A30" w:rsidRPr="00DB6EFD" w:rsidRDefault="00966A30" w:rsidP="00DA6229">
      <w:pPr>
        <w:pStyle w:val="a8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B6EFD">
        <w:rPr>
          <w:rFonts w:ascii="Times New Roman" w:hAnsi="Times New Roman" w:cs="Times New Roman"/>
          <w:sz w:val="24"/>
          <w:szCs w:val="24"/>
        </w:rPr>
        <w:t>Малофеев</w:t>
      </w:r>
      <w:proofErr w:type="spellEnd"/>
      <w:r w:rsidR="00DB6EFD">
        <w:rPr>
          <w:rFonts w:ascii="Times New Roman" w:hAnsi="Times New Roman" w:cs="Times New Roman"/>
          <w:sz w:val="24"/>
          <w:szCs w:val="24"/>
        </w:rPr>
        <w:t> </w:t>
      </w:r>
      <w:r w:rsidRPr="00DB6EFD">
        <w:rPr>
          <w:rFonts w:ascii="Times New Roman" w:hAnsi="Times New Roman" w:cs="Times New Roman"/>
          <w:sz w:val="24"/>
          <w:szCs w:val="24"/>
        </w:rPr>
        <w:t>Н.Н. Специальное образование в меняющемся мире. Россия: учеб</w:t>
      </w:r>
      <w:proofErr w:type="gramStart"/>
      <w:r w:rsidRPr="00DB6EF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B6E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6EF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B6EFD">
        <w:rPr>
          <w:rFonts w:ascii="Times New Roman" w:hAnsi="Times New Roman" w:cs="Times New Roman"/>
          <w:sz w:val="24"/>
          <w:szCs w:val="24"/>
        </w:rPr>
        <w:t xml:space="preserve">особие для студентов </w:t>
      </w:r>
      <w:proofErr w:type="spellStart"/>
      <w:r w:rsidRPr="00DB6EFD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DB6EFD">
        <w:rPr>
          <w:rFonts w:ascii="Times New Roman" w:hAnsi="Times New Roman" w:cs="Times New Roman"/>
          <w:sz w:val="24"/>
          <w:szCs w:val="24"/>
        </w:rPr>
        <w:t>. вузов – М.: Просвещение, 2013.</w:t>
      </w:r>
    </w:p>
    <w:p w:rsidR="00966A30" w:rsidRDefault="00966A30" w:rsidP="00DA6229">
      <w:pPr>
        <w:shd w:val="clear" w:color="auto" w:fill="FFFFFF"/>
        <w:spacing w:after="0" w:line="360" w:lineRule="auto"/>
        <w:ind w:firstLine="709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</w:p>
    <w:p w:rsidR="00966A30" w:rsidRDefault="00966A30" w:rsidP="00DA6229">
      <w:pPr>
        <w:shd w:val="clear" w:color="auto" w:fill="FFFFFF"/>
        <w:spacing w:after="0" w:line="360" w:lineRule="auto"/>
        <w:ind w:firstLine="709"/>
        <w:jc w:val="both"/>
        <w:outlineLvl w:val="4"/>
        <w:rPr>
          <w:rFonts w:ascii="Times New Roman" w:eastAsia="Times New Roman" w:hAnsi="Times New Roman" w:cs="Times New Roman"/>
          <w:color w:val="212529"/>
          <w:sz w:val="28"/>
          <w:szCs w:val="24"/>
          <w:lang w:eastAsia="ru-RU"/>
        </w:rPr>
      </w:pPr>
    </w:p>
    <w:sectPr w:rsidR="00966A30" w:rsidSect="008E7CE2">
      <w:headerReference w:type="default" r:id="rId10"/>
      <w:foot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AF9" w:rsidRDefault="00307AF9" w:rsidP="008F3949">
      <w:pPr>
        <w:spacing w:after="0" w:line="240" w:lineRule="auto"/>
      </w:pPr>
      <w:r>
        <w:separator/>
      </w:r>
    </w:p>
  </w:endnote>
  <w:endnote w:type="continuationSeparator" w:id="0">
    <w:p w:rsidR="00307AF9" w:rsidRDefault="00307AF9" w:rsidP="008F3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49" w:rsidRDefault="008F3949" w:rsidP="008F3949">
    <w:pPr>
      <w:pStyle w:val="a6"/>
      <w:rPr>
        <w:rFonts w:ascii="Arial" w:hAnsi="Arial" w:cs="Arial"/>
        <w:color w:val="000000"/>
        <w:sz w:val="24"/>
        <w:szCs w:val="24"/>
      </w:rPr>
    </w:pPr>
  </w:p>
  <w:p w:rsidR="008F3949" w:rsidRDefault="008F3949" w:rsidP="008F3949">
    <w:pPr>
      <w:pStyle w:val="a6"/>
      <w:rPr>
        <w:rFonts w:ascii="Arial" w:hAnsi="Arial" w:cs="Arial"/>
        <w:color w:val="000000"/>
        <w:sz w:val="24"/>
        <w:szCs w:val="24"/>
      </w:rPr>
    </w:pPr>
  </w:p>
  <w:p w:rsidR="008F3949" w:rsidRDefault="008F3949" w:rsidP="008F3949">
    <w:pPr>
      <w:pStyle w:val="a6"/>
      <w:rPr>
        <w:rFonts w:ascii="Arial" w:hAnsi="Arial" w:cs="Arial"/>
        <w:color w:val="000000"/>
        <w:sz w:val="24"/>
        <w:szCs w:val="24"/>
      </w:rPr>
    </w:pPr>
  </w:p>
  <w:p w:rsidR="008F3949" w:rsidRDefault="008F3949" w:rsidP="008F3949">
    <w:pPr>
      <w:pStyle w:val="a6"/>
      <w:rPr>
        <w:rFonts w:ascii="Arial" w:hAnsi="Arial" w:cs="Arial"/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AF9" w:rsidRDefault="00307AF9" w:rsidP="008F3949">
      <w:pPr>
        <w:spacing w:after="0" w:line="240" w:lineRule="auto"/>
      </w:pPr>
      <w:r>
        <w:separator/>
      </w:r>
    </w:p>
  </w:footnote>
  <w:footnote w:type="continuationSeparator" w:id="0">
    <w:p w:rsidR="00307AF9" w:rsidRDefault="00307AF9" w:rsidP="008F39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949" w:rsidRDefault="008F3949">
    <w:pPr>
      <w:pStyle w:val="a4"/>
    </w:pPr>
  </w:p>
  <w:p w:rsidR="008F3949" w:rsidRDefault="008F3949">
    <w:pPr>
      <w:pStyle w:val="a4"/>
    </w:pPr>
  </w:p>
  <w:p w:rsidR="008F3949" w:rsidRDefault="008F3949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AC5682"/>
    <w:multiLevelType w:val="hybridMultilevel"/>
    <w:tmpl w:val="FC18C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autoHyphenation/>
  <w:consecutiveHyphenLimit w:val="1"/>
  <w:hyphenationZone w:val="357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2497"/>
    <w:rsid w:val="000013AC"/>
    <w:rsid w:val="000330C9"/>
    <w:rsid w:val="00042497"/>
    <w:rsid w:val="00075533"/>
    <w:rsid w:val="000920BA"/>
    <w:rsid w:val="000A3A7C"/>
    <w:rsid w:val="000E723F"/>
    <w:rsid w:val="00106807"/>
    <w:rsid w:val="00131264"/>
    <w:rsid w:val="00154DF7"/>
    <w:rsid w:val="00171E66"/>
    <w:rsid w:val="001762B5"/>
    <w:rsid w:val="00195667"/>
    <w:rsid w:val="001B2CB8"/>
    <w:rsid w:val="001D0000"/>
    <w:rsid w:val="001F0F3A"/>
    <w:rsid w:val="002175B5"/>
    <w:rsid w:val="0025067A"/>
    <w:rsid w:val="00271F8E"/>
    <w:rsid w:val="0027393B"/>
    <w:rsid w:val="0028755E"/>
    <w:rsid w:val="002C7753"/>
    <w:rsid w:val="00307AF9"/>
    <w:rsid w:val="0031691A"/>
    <w:rsid w:val="003314EE"/>
    <w:rsid w:val="003954B5"/>
    <w:rsid w:val="003D19E4"/>
    <w:rsid w:val="003D7F64"/>
    <w:rsid w:val="00451F86"/>
    <w:rsid w:val="00486A83"/>
    <w:rsid w:val="004C5519"/>
    <w:rsid w:val="00520EDB"/>
    <w:rsid w:val="0052147B"/>
    <w:rsid w:val="0054236D"/>
    <w:rsid w:val="005B05CE"/>
    <w:rsid w:val="005C10AF"/>
    <w:rsid w:val="005D0C4F"/>
    <w:rsid w:val="005D1913"/>
    <w:rsid w:val="005F468B"/>
    <w:rsid w:val="00616DBB"/>
    <w:rsid w:val="006354EF"/>
    <w:rsid w:val="00654BD6"/>
    <w:rsid w:val="0066279A"/>
    <w:rsid w:val="0069523C"/>
    <w:rsid w:val="00697D02"/>
    <w:rsid w:val="006B2648"/>
    <w:rsid w:val="006B47C8"/>
    <w:rsid w:val="006D3BC7"/>
    <w:rsid w:val="006E2E55"/>
    <w:rsid w:val="006E496F"/>
    <w:rsid w:val="006F49CC"/>
    <w:rsid w:val="00742579"/>
    <w:rsid w:val="007869FF"/>
    <w:rsid w:val="007A37F5"/>
    <w:rsid w:val="007F5CCC"/>
    <w:rsid w:val="0080113E"/>
    <w:rsid w:val="008461C3"/>
    <w:rsid w:val="008562F5"/>
    <w:rsid w:val="00877DE3"/>
    <w:rsid w:val="00880747"/>
    <w:rsid w:val="008C681C"/>
    <w:rsid w:val="008D5D85"/>
    <w:rsid w:val="008E7CE2"/>
    <w:rsid w:val="008F0310"/>
    <w:rsid w:val="008F3949"/>
    <w:rsid w:val="00907CEE"/>
    <w:rsid w:val="00921896"/>
    <w:rsid w:val="009250D9"/>
    <w:rsid w:val="00947394"/>
    <w:rsid w:val="00960618"/>
    <w:rsid w:val="00966A30"/>
    <w:rsid w:val="00982FD2"/>
    <w:rsid w:val="009B7988"/>
    <w:rsid w:val="009C1ABF"/>
    <w:rsid w:val="00A007B4"/>
    <w:rsid w:val="00A03A87"/>
    <w:rsid w:val="00A166F3"/>
    <w:rsid w:val="00A21935"/>
    <w:rsid w:val="00A42A66"/>
    <w:rsid w:val="00AA20CC"/>
    <w:rsid w:val="00AB538E"/>
    <w:rsid w:val="00AE3602"/>
    <w:rsid w:val="00B37101"/>
    <w:rsid w:val="00BB31EE"/>
    <w:rsid w:val="00BB64F5"/>
    <w:rsid w:val="00BE0E2E"/>
    <w:rsid w:val="00C05F0E"/>
    <w:rsid w:val="00C42631"/>
    <w:rsid w:val="00C46E64"/>
    <w:rsid w:val="00C92A32"/>
    <w:rsid w:val="00CA190C"/>
    <w:rsid w:val="00CA5A0F"/>
    <w:rsid w:val="00CC10F8"/>
    <w:rsid w:val="00CF560E"/>
    <w:rsid w:val="00D022F9"/>
    <w:rsid w:val="00D07C15"/>
    <w:rsid w:val="00D744F1"/>
    <w:rsid w:val="00D84321"/>
    <w:rsid w:val="00D93EF9"/>
    <w:rsid w:val="00D94CD9"/>
    <w:rsid w:val="00DA6229"/>
    <w:rsid w:val="00DB6EFD"/>
    <w:rsid w:val="00DD2022"/>
    <w:rsid w:val="00DD6789"/>
    <w:rsid w:val="00DF1A40"/>
    <w:rsid w:val="00E158B4"/>
    <w:rsid w:val="00E429D6"/>
    <w:rsid w:val="00E60E5F"/>
    <w:rsid w:val="00E92A11"/>
    <w:rsid w:val="00EA10B9"/>
    <w:rsid w:val="00EE1F72"/>
    <w:rsid w:val="00EF74CA"/>
    <w:rsid w:val="00F02660"/>
    <w:rsid w:val="00F05310"/>
    <w:rsid w:val="00F47201"/>
    <w:rsid w:val="00F743FA"/>
    <w:rsid w:val="00FE6796"/>
    <w:rsid w:val="00FE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A0F"/>
  </w:style>
  <w:style w:type="paragraph" w:styleId="1">
    <w:name w:val="heading 1"/>
    <w:basedOn w:val="a"/>
    <w:next w:val="a"/>
    <w:link w:val="10"/>
    <w:uiPriority w:val="9"/>
    <w:qFormat/>
    <w:rsid w:val="008E7CE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link w:val="50"/>
    <w:uiPriority w:val="9"/>
    <w:qFormat/>
    <w:rsid w:val="00EA10B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EA10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EA1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8F3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3949"/>
  </w:style>
  <w:style w:type="paragraph" w:styleId="a6">
    <w:name w:val="footer"/>
    <w:basedOn w:val="a"/>
    <w:link w:val="a7"/>
    <w:uiPriority w:val="99"/>
    <w:unhideWhenUsed/>
    <w:rsid w:val="008F39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3949"/>
  </w:style>
  <w:style w:type="character" w:customStyle="1" w:styleId="10">
    <w:name w:val="Заголовок 1 Знак"/>
    <w:basedOn w:val="a0"/>
    <w:link w:val="1"/>
    <w:uiPriority w:val="9"/>
    <w:rsid w:val="008E7C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List Paragraph"/>
    <w:basedOn w:val="a"/>
    <w:uiPriority w:val="34"/>
    <w:qFormat/>
    <w:rsid w:val="00DB6EF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A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6229"/>
    <w:rPr>
      <w:rFonts w:ascii="Tahoma" w:hAnsi="Tahoma" w:cs="Tahoma"/>
      <w:sz w:val="16"/>
      <w:szCs w:val="16"/>
    </w:rPr>
  </w:style>
  <w:style w:type="paragraph" w:styleId="ab">
    <w:name w:val="caption"/>
    <w:basedOn w:val="a"/>
    <w:next w:val="a"/>
    <w:uiPriority w:val="35"/>
    <w:unhideWhenUsed/>
    <w:qFormat/>
    <w:rsid w:val="00DA622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5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1141</Words>
  <Characters>6506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Step_DDT</cp:lastModifiedBy>
  <cp:revision>71</cp:revision>
  <dcterms:created xsi:type="dcterms:W3CDTF">2021-04-01T10:51:00Z</dcterms:created>
  <dcterms:modified xsi:type="dcterms:W3CDTF">2021-04-08T07:37:00Z</dcterms:modified>
</cp:coreProperties>
</file>